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E5C7D" w14:textId="678E7297" w:rsidR="00F377E6" w:rsidRDefault="006D47E8" w:rsidP="000209AC">
      <w:r w:rsidRPr="003D6DA3">
        <w:rPr>
          <w:noProof/>
        </w:rPr>
        <mc:AlternateContent>
          <mc:Choice Requires="wps">
            <w:drawing>
              <wp:anchor distT="0" distB="0" distL="114300" distR="114300" simplePos="0" relativeHeight="251659264" behindDoc="1" locked="0" layoutInCell="1" allowOverlap="1" wp14:anchorId="0E42F3A8" wp14:editId="2B4867E0">
                <wp:simplePos x="0" y="0"/>
                <wp:positionH relativeFrom="margin">
                  <wp:posOffset>-105410</wp:posOffset>
                </wp:positionH>
                <wp:positionV relativeFrom="page">
                  <wp:posOffset>422827</wp:posOffset>
                </wp:positionV>
                <wp:extent cx="6447790" cy="9079230"/>
                <wp:effectExtent l="25400" t="25400" r="29210" b="26670"/>
                <wp:wrapNone/>
                <wp:docPr id="20" name="Rectangle 20"/>
                <wp:cNvGraphicFramePr/>
                <a:graphic xmlns:a="http://schemas.openxmlformats.org/drawingml/2006/main">
                  <a:graphicData uri="http://schemas.microsoft.com/office/word/2010/wordprocessingShape">
                    <wps:wsp>
                      <wps:cNvSpPr/>
                      <wps:spPr>
                        <a:xfrm>
                          <a:off x="0" y="0"/>
                          <a:ext cx="6447790" cy="907923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6004" id="Rectangle 20" o:spid="_x0000_s1026" style="position:absolute;margin-left:-8.3pt;margin-top:33.3pt;width:507.7pt;height:714.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" filled="f" strokecolor="#243f60 [1604]" strokeweight="3.75pt">
                <v:stroke linestyle="thickThin"/>
                <w10:wrap anchorx="margin" anchory="page"/>
              </v:rect>
            </w:pict>
          </mc:Fallback>
        </mc:AlternateContent>
      </w:r>
    </w:p>
    <w:p w14:paraId="273293E0" w14:textId="20338659" w:rsidR="00F377E6" w:rsidRPr="00BD2A59" w:rsidRDefault="006D47E8" w:rsidP="006D47E8">
      <w:pPr>
        <w:jc w:val="center"/>
      </w:pPr>
      <w:r w:rsidRPr="00D965E3">
        <w:rPr>
          <w:rFonts w:cs="Arial"/>
          <w:b/>
          <w:noProof/>
          <w:color w:val="000090"/>
        </w:rPr>
        <w:drawing>
          <wp:inline distT="0" distB="0" distL="0" distR="0" wp14:anchorId="0541291E" wp14:editId="2FD30FE2">
            <wp:extent cx="3240000" cy="32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0000" cy="3240000"/>
                    </a:xfrm>
                    <a:prstGeom prst="rect">
                      <a:avLst/>
                    </a:prstGeom>
                  </pic:spPr>
                </pic:pic>
              </a:graphicData>
            </a:graphic>
          </wp:inline>
        </w:drawing>
      </w:r>
    </w:p>
    <w:p w14:paraId="53057795" w14:textId="69976C9B" w:rsidR="002A34D2" w:rsidRPr="006D47E8" w:rsidRDefault="00AB27AC" w:rsidP="002A34D2">
      <w:pPr>
        <w:ind w:firstLine="567"/>
        <w:jc w:val="center"/>
        <w:rPr>
          <w:b/>
          <w:bCs/>
          <w:sz w:val="38"/>
          <w:szCs w:val="32"/>
        </w:rPr>
      </w:pPr>
      <w:r w:rsidRPr="006D47E8">
        <w:rPr>
          <w:b/>
          <w:bCs/>
          <w:sz w:val="38"/>
          <w:szCs w:val="32"/>
        </w:rPr>
        <w:t xml:space="preserve">GIỚI THIỆU </w:t>
      </w:r>
      <w:r w:rsidR="000A521D" w:rsidRPr="006D47E8">
        <w:rPr>
          <w:b/>
          <w:bCs/>
          <w:sz w:val="38"/>
          <w:szCs w:val="32"/>
        </w:rPr>
        <w:t>CÔNG TY CỔ PHẦN BKLYTICS</w:t>
      </w:r>
    </w:p>
    <w:p w14:paraId="6FBF2443" w14:textId="4555DF02" w:rsidR="00F377E6" w:rsidRDefault="00F377E6" w:rsidP="006D47E8">
      <w:pPr>
        <w:ind w:firstLine="0"/>
      </w:pPr>
    </w:p>
    <w:p w14:paraId="0B924CF4" w14:textId="022AC0CD" w:rsidR="006D47E8" w:rsidRPr="00BD2A59" w:rsidRDefault="006D47E8" w:rsidP="006D47E8">
      <w:pPr>
        <w:ind w:firstLine="0"/>
        <w:rPr>
          <w:highlight w:val="white"/>
        </w:rPr>
      </w:pPr>
    </w:p>
    <w:p w14:paraId="12DF1FA2" w14:textId="28BCA18D" w:rsidR="00F377E6" w:rsidRPr="00BD2A59" w:rsidRDefault="00F377E6" w:rsidP="000209AC">
      <w:pPr>
        <w:rPr>
          <w:highlight w:val="white"/>
        </w:rPr>
      </w:pPr>
    </w:p>
    <w:p w14:paraId="14CD3A55" w14:textId="77777777" w:rsidR="00F377E6" w:rsidRPr="00BD2A59" w:rsidRDefault="00F377E6" w:rsidP="000209AC">
      <w:pPr>
        <w:rPr>
          <w:highlight w:val="white"/>
        </w:rPr>
      </w:pPr>
    </w:p>
    <w:p w14:paraId="2043965D" w14:textId="77777777" w:rsidR="00F377E6" w:rsidRPr="00BD2A59" w:rsidRDefault="00F377E6" w:rsidP="000209AC">
      <w:pPr>
        <w:rPr>
          <w:highlight w:val="white"/>
        </w:rPr>
      </w:pPr>
    </w:p>
    <w:p w14:paraId="0BDAC91B" w14:textId="77777777" w:rsidR="00A825B0" w:rsidRPr="00BD2A59" w:rsidRDefault="00A825B0" w:rsidP="000209AC">
      <w:pPr>
        <w:rPr>
          <w:highlight w:val="white"/>
        </w:rPr>
      </w:pPr>
    </w:p>
    <w:p w14:paraId="3B9C74B2" w14:textId="77777777" w:rsidR="00A825B0" w:rsidRPr="00BD2A59" w:rsidRDefault="00A825B0" w:rsidP="000209AC">
      <w:pPr>
        <w:rPr>
          <w:highlight w:val="white"/>
        </w:rPr>
      </w:pPr>
    </w:p>
    <w:p w14:paraId="32CF3D8B" w14:textId="77777777" w:rsidR="00A825B0" w:rsidRPr="00BD2A59" w:rsidRDefault="00A825B0" w:rsidP="000209AC">
      <w:pPr>
        <w:rPr>
          <w:highlight w:val="white"/>
        </w:rPr>
      </w:pPr>
    </w:p>
    <w:p w14:paraId="5D1AD939" w14:textId="77777777" w:rsidR="00A825B0" w:rsidRPr="00BD2A59" w:rsidRDefault="00A825B0" w:rsidP="000209AC">
      <w:pPr>
        <w:rPr>
          <w:highlight w:val="white"/>
        </w:rPr>
      </w:pPr>
    </w:p>
    <w:p w14:paraId="763011AD" w14:textId="77777777" w:rsidR="00A825B0" w:rsidRPr="00BD2A59" w:rsidRDefault="00A825B0" w:rsidP="000209AC">
      <w:pPr>
        <w:rPr>
          <w:highlight w:val="white"/>
        </w:rPr>
      </w:pPr>
    </w:p>
    <w:p w14:paraId="380FA66F" w14:textId="77777777" w:rsidR="00A825B0" w:rsidRDefault="00A825B0" w:rsidP="000209AC">
      <w:pPr>
        <w:rPr>
          <w:highlight w:val="white"/>
        </w:rPr>
      </w:pPr>
    </w:p>
    <w:p w14:paraId="6D9BA12F" w14:textId="77777777" w:rsidR="006E48DE" w:rsidRDefault="006E48DE" w:rsidP="006E48DE">
      <w:pPr>
        <w:ind w:firstLine="0"/>
        <w:rPr>
          <w:highlight w:val="white"/>
        </w:rPr>
      </w:pPr>
    </w:p>
    <w:p w14:paraId="07183F46" w14:textId="2DE96385" w:rsidR="00F377E6" w:rsidRPr="00BD2A59" w:rsidRDefault="00A24F45" w:rsidP="004A37A3">
      <w:pPr>
        <w:ind w:firstLine="567"/>
        <w:jc w:val="center"/>
        <w:rPr>
          <w:highlight w:val="white"/>
        </w:rPr>
      </w:pPr>
      <w:r w:rsidRPr="00BD2A59">
        <w:rPr>
          <w:highlight w:val="white"/>
        </w:rPr>
        <w:t>Hà Nội, 202</w:t>
      </w:r>
      <w:r w:rsidR="000A521D">
        <w:t>3</w:t>
      </w:r>
      <w:r w:rsidRPr="00BD2A59">
        <w:br w:type="page"/>
      </w:r>
    </w:p>
    <w:p w14:paraId="48401C5F" w14:textId="77777777" w:rsidR="00F377E6" w:rsidRPr="00BD2A59" w:rsidRDefault="00F377E6" w:rsidP="006D47E8">
      <w:pPr>
        <w:ind w:firstLine="0"/>
      </w:pPr>
    </w:p>
    <w:p w14:paraId="028570DE" w14:textId="2C0B72A4" w:rsidR="00BD2A59" w:rsidRPr="006E48DE" w:rsidRDefault="00A24F45" w:rsidP="006E48DE">
      <w:pPr>
        <w:jc w:val="center"/>
        <w:rPr>
          <w:b/>
          <w:bCs/>
        </w:rPr>
      </w:pPr>
      <w:r w:rsidRPr="006E48DE">
        <w:rPr>
          <w:b/>
          <w:bCs/>
        </w:rPr>
        <w:t>MỤC LỤC</w:t>
      </w:r>
    </w:p>
    <w:sdt>
      <w:sdtPr>
        <w:id w:val="-1086757225"/>
        <w:docPartObj>
          <w:docPartGallery w:val="Table of Contents"/>
          <w:docPartUnique/>
        </w:docPartObj>
      </w:sdtPr>
      <w:sdtEndPr>
        <w:rPr>
          <w:noProof/>
        </w:rPr>
      </w:sdtEndPr>
      <w:sdtContent>
        <w:p w14:paraId="29D7FDE6" w14:textId="77777777" w:rsidR="00B979CA" w:rsidRPr="001A041A" w:rsidRDefault="00B979CA" w:rsidP="009D6164">
          <w:pPr>
            <w:rPr>
              <w:rFonts w:eastAsia="Times New Roman"/>
            </w:rPr>
          </w:pPr>
        </w:p>
        <w:p w14:paraId="0131FCB4" w14:textId="1F6BE935" w:rsidR="002B143A" w:rsidRPr="002B143A" w:rsidRDefault="00B979CA" w:rsidP="002B143A">
          <w:pPr>
            <w:pStyle w:val="TOC1"/>
            <w:rPr>
              <w:rFonts w:asciiTheme="minorHAnsi" w:eastAsiaTheme="minorEastAsia" w:hAnsiTheme="minorHAnsi" w:cstheme="minorBidi"/>
              <w:sz w:val="22"/>
              <w:szCs w:val="22"/>
              <w:lang w:val="en-US"/>
            </w:rPr>
          </w:pPr>
          <w:r w:rsidRPr="005D02C9">
            <w:rPr>
              <w:noProof w:val="0"/>
            </w:rPr>
            <w:fldChar w:fldCharType="begin"/>
          </w:r>
          <w:r w:rsidRPr="005D02C9">
            <w:instrText xml:space="preserve"> TOC \o "1-3" \h \z \u </w:instrText>
          </w:r>
          <w:r w:rsidRPr="005D02C9">
            <w:rPr>
              <w:noProof w:val="0"/>
            </w:rPr>
            <w:fldChar w:fldCharType="separate"/>
          </w:r>
          <w:hyperlink w:anchor="_Toc129708898" w:history="1">
            <w:r w:rsidR="002B143A" w:rsidRPr="002B143A">
              <w:rPr>
                <w:rStyle w:val="Hyperlink"/>
              </w:rPr>
              <w:t>1.</w:t>
            </w:r>
            <w:r w:rsidR="002B143A" w:rsidRPr="002B143A">
              <w:rPr>
                <w:rFonts w:asciiTheme="minorHAnsi" w:eastAsiaTheme="minorEastAsia" w:hAnsiTheme="minorHAnsi" w:cstheme="minorBidi"/>
                <w:sz w:val="22"/>
                <w:szCs w:val="22"/>
                <w:lang w:val="en-US"/>
              </w:rPr>
              <w:tab/>
            </w:r>
            <w:r w:rsidR="002B143A" w:rsidRPr="002B143A">
              <w:rPr>
                <w:rStyle w:val="Hyperlink"/>
              </w:rPr>
              <w:t>GIỚI THIỆU BKLYTICS</w:t>
            </w:r>
            <w:r w:rsidR="002B143A" w:rsidRPr="002B143A">
              <w:rPr>
                <w:webHidden/>
              </w:rPr>
              <w:tab/>
            </w:r>
            <w:r w:rsidR="002B143A" w:rsidRPr="002B143A">
              <w:rPr>
                <w:webHidden/>
              </w:rPr>
              <w:fldChar w:fldCharType="begin"/>
            </w:r>
            <w:r w:rsidR="002B143A" w:rsidRPr="002B143A">
              <w:rPr>
                <w:webHidden/>
              </w:rPr>
              <w:instrText xml:space="preserve"> PAGEREF _Toc129708898 \h </w:instrText>
            </w:r>
            <w:r w:rsidR="002B143A" w:rsidRPr="002B143A">
              <w:rPr>
                <w:webHidden/>
              </w:rPr>
            </w:r>
            <w:r w:rsidR="002B143A" w:rsidRPr="002B143A">
              <w:rPr>
                <w:webHidden/>
              </w:rPr>
              <w:fldChar w:fldCharType="separate"/>
            </w:r>
            <w:r w:rsidR="002B143A" w:rsidRPr="002B143A">
              <w:rPr>
                <w:webHidden/>
              </w:rPr>
              <w:t>2</w:t>
            </w:r>
            <w:r w:rsidR="002B143A" w:rsidRPr="002B143A">
              <w:rPr>
                <w:webHidden/>
              </w:rPr>
              <w:fldChar w:fldCharType="end"/>
            </w:r>
          </w:hyperlink>
        </w:p>
        <w:p w14:paraId="75B83724" w14:textId="62CCF2D8"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899" w:history="1">
            <w:r w:rsidR="002B143A" w:rsidRPr="00F2339C">
              <w:rPr>
                <w:rStyle w:val="Hyperlink"/>
                <w:noProof/>
              </w:rPr>
              <w:t>1.1.</w:t>
            </w:r>
            <w:r w:rsidR="002B143A">
              <w:rPr>
                <w:rFonts w:asciiTheme="minorHAnsi" w:eastAsiaTheme="minorEastAsia" w:hAnsiTheme="minorHAnsi" w:cstheme="minorBidi"/>
                <w:noProof/>
                <w:sz w:val="22"/>
                <w:szCs w:val="22"/>
                <w:lang w:val="en-US"/>
              </w:rPr>
              <w:tab/>
            </w:r>
            <w:r w:rsidR="002B143A" w:rsidRPr="00F2339C">
              <w:rPr>
                <w:rStyle w:val="Hyperlink"/>
                <w:noProof/>
              </w:rPr>
              <w:t>Quá trình hình thành</w:t>
            </w:r>
            <w:r w:rsidR="002B143A">
              <w:rPr>
                <w:noProof/>
                <w:webHidden/>
              </w:rPr>
              <w:tab/>
            </w:r>
            <w:r w:rsidR="002B143A">
              <w:rPr>
                <w:noProof/>
                <w:webHidden/>
              </w:rPr>
              <w:fldChar w:fldCharType="begin"/>
            </w:r>
            <w:r w:rsidR="002B143A">
              <w:rPr>
                <w:noProof/>
                <w:webHidden/>
              </w:rPr>
              <w:instrText xml:space="preserve"> PAGEREF _Toc129708899 \h </w:instrText>
            </w:r>
            <w:r w:rsidR="002B143A">
              <w:rPr>
                <w:noProof/>
                <w:webHidden/>
              </w:rPr>
            </w:r>
            <w:r w:rsidR="002B143A">
              <w:rPr>
                <w:noProof/>
                <w:webHidden/>
              </w:rPr>
              <w:fldChar w:fldCharType="separate"/>
            </w:r>
            <w:r w:rsidR="002B143A">
              <w:rPr>
                <w:noProof/>
                <w:webHidden/>
              </w:rPr>
              <w:t>2</w:t>
            </w:r>
            <w:r w:rsidR="002B143A">
              <w:rPr>
                <w:noProof/>
                <w:webHidden/>
              </w:rPr>
              <w:fldChar w:fldCharType="end"/>
            </w:r>
          </w:hyperlink>
        </w:p>
        <w:p w14:paraId="3728514C" w14:textId="71E22A92"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0" w:history="1">
            <w:r w:rsidR="002B143A" w:rsidRPr="00F2339C">
              <w:rPr>
                <w:rStyle w:val="Hyperlink"/>
                <w:noProof/>
              </w:rPr>
              <w:t>1.2.</w:t>
            </w:r>
            <w:r w:rsidR="002B143A">
              <w:rPr>
                <w:rFonts w:asciiTheme="minorHAnsi" w:eastAsiaTheme="minorEastAsia" w:hAnsiTheme="minorHAnsi" w:cstheme="minorBidi"/>
                <w:noProof/>
                <w:sz w:val="22"/>
                <w:szCs w:val="22"/>
                <w:lang w:val="en-US"/>
              </w:rPr>
              <w:tab/>
            </w:r>
            <w:r w:rsidR="002B143A" w:rsidRPr="00F2339C">
              <w:rPr>
                <w:rStyle w:val="Hyperlink"/>
                <w:noProof/>
              </w:rPr>
              <w:t>Thông tin công ty</w:t>
            </w:r>
            <w:r w:rsidR="002B143A">
              <w:rPr>
                <w:noProof/>
                <w:webHidden/>
              </w:rPr>
              <w:tab/>
            </w:r>
            <w:r w:rsidR="002B143A">
              <w:rPr>
                <w:noProof/>
                <w:webHidden/>
              </w:rPr>
              <w:fldChar w:fldCharType="begin"/>
            </w:r>
            <w:r w:rsidR="002B143A">
              <w:rPr>
                <w:noProof/>
                <w:webHidden/>
              </w:rPr>
              <w:instrText xml:space="preserve"> PAGEREF _Toc129708900 \h </w:instrText>
            </w:r>
            <w:r w:rsidR="002B143A">
              <w:rPr>
                <w:noProof/>
                <w:webHidden/>
              </w:rPr>
            </w:r>
            <w:r w:rsidR="002B143A">
              <w:rPr>
                <w:noProof/>
                <w:webHidden/>
              </w:rPr>
              <w:fldChar w:fldCharType="separate"/>
            </w:r>
            <w:r w:rsidR="002B143A">
              <w:rPr>
                <w:noProof/>
                <w:webHidden/>
              </w:rPr>
              <w:t>4</w:t>
            </w:r>
            <w:r w:rsidR="002B143A">
              <w:rPr>
                <w:noProof/>
                <w:webHidden/>
              </w:rPr>
              <w:fldChar w:fldCharType="end"/>
            </w:r>
          </w:hyperlink>
        </w:p>
        <w:p w14:paraId="20C3A14F" w14:textId="5BED4684"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1" w:history="1">
            <w:r w:rsidR="002B143A" w:rsidRPr="00F2339C">
              <w:rPr>
                <w:rStyle w:val="Hyperlink"/>
                <w:noProof/>
              </w:rPr>
              <w:t>1.3.</w:t>
            </w:r>
            <w:r w:rsidR="002B143A">
              <w:rPr>
                <w:rFonts w:asciiTheme="minorHAnsi" w:eastAsiaTheme="minorEastAsia" w:hAnsiTheme="minorHAnsi" w:cstheme="minorBidi"/>
                <w:noProof/>
                <w:sz w:val="22"/>
                <w:szCs w:val="22"/>
                <w:lang w:val="en-US"/>
              </w:rPr>
              <w:tab/>
            </w:r>
            <w:r w:rsidR="002B143A" w:rsidRPr="00F2339C">
              <w:rPr>
                <w:rStyle w:val="Hyperlink"/>
                <w:noProof/>
              </w:rPr>
              <w:t>Tầm nhìn và Sứ mệnh</w:t>
            </w:r>
            <w:r w:rsidR="002B143A">
              <w:rPr>
                <w:noProof/>
                <w:webHidden/>
              </w:rPr>
              <w:tab/>
            </w:r>
            <w:r w:rsidR="002B143A">
              <w:rPr>
                <w:noProof/>
                <w:webHidden/>
              </w:rPr>
              <w:fldChar w:fldCharType="begin"/>
            </w:r>
            <w:r w:rsidR="002B143A">
              <w:rPr>
                <w:noProof/>
                <w:webHidden/>
              </w:rPr>
              <w:instrText xml:space="preserve"> PAGEREF _Toc129708901 \h </w:instrText>
            </w:r>
            <w:r w:rsidR="002B143A">
              <w:rPr>
                <w:noProof/>
                <w:webHidden/>
              </w:rPr>
            </w:r>
            <w:r w:rsidR="002B143A">
              <w:rPr>
                <w:noProof/>
                <w:webHidden/>
              </w:rPr>
              <w:fldChar w:fldCharType="separate"/>
            </w:r>
            <w:r w:rsidR="002B143A">
              <w:rPr>
                <w:noProof/>
                <w:webHidden/>
              </w:rPr>
              <w:t>4</w:t>
            </w:r>
            <w:r w:rsidR="002B143A">
              <w:rPr>
                <w:noProof/>
                <w:webHidden/>
              </w:rPr>
              <w:fldChar w:fldCharType="end"/>
            </w:r>
          </w:hyperlink>
        </w:p>
        <w:p w14:paraId="0C101F3B" w14:textId="2BA3FE6D"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2" w:history="1">
            <w:r w:rsidR="002B143A" w:rsidRPr="00F2339C">
              <w:rPr>
                <w:rStyle w:val="Hyperlink"/>
                <w:noProof/>
              </w:rPr>
              <w:t>1.4.</w:t>
            </w:r>
            <w:r w:rsidR="002B143A">
              <w:rPr>
                <w:rFonts w:asciiTheme="minorHAnsi" w:eastAsiaTheme="minorEastAsia" w:hAnsiTheme="minorHAnsi" w:cstheme="minorBidi"/>
                <w:noProof/>
                <w:sz w:val="22"/>
                <w:szCs w:val="22"/>
                <w:lang w:val="en-US"/>
              </w:rPr>
              <w:tab/>
            </w:r>
            <w:r w:rsidR="002B143A" w:rsidRPr="00F2339C">
              <w:rPr>
                <w:rStyle w:val="Hyperlink"/>
                <w:noProof/>
              </w:rPr>
              <w:t>Lĩnh vực hoạt động theo đăng ký</w:t>
            </w:r>
            <w:r w:rsidR="002B143A">
              <w:rPr>
                <w:noProof/>
                <w:webHidden/>
              </w:rPr>
              <w:tab/>
            </w:r>
            <w:r w:rsidR="002B143A">
              <w:rPr>
                <w:noProof/>
                <w:webHidden/>
              </w:rPr>
              <w:fldChar w:fldCharType="begin"/>
            </w:r>
            <w:r w:rsidR="002B143A">
              <w:rPr>
                <w:noProof/>
                <w:webHidden/>
              </w:rPr>
              <w:instrText xml:space="preserve"> PAGEREF _Toc129708902 \h </w:instrText>
            </w:r>
            <w:r w:rsidR="002B143A">
              <w:rPr>
                <w:noProof/>
                <w:webHidden/>
              </w:rPr>
            </w:r>
            <w:r w:rsidR="002B143A">
              <w:rPr>
                <w:noProof/>
                <w:webHidden/>
              </w:rPr>
              <w:fldChar w:fldCharType="separate"/>
            </w:r>
            <w:r w:rsidR="002B143A">
              <w:rPr>
                <w:noProof/>
                <w:webHidden/>
              </w:rPr>
              <w:t>4</w:t>
            </w:r>
            <w:r w:rsidR="002B143A">
              <w:rPr>
                <w:noProof/>
                <w:webHidden/>
              </w:rPr>
              <w:fldChar w:fldCharType="end"/>
            </w:r>
          </w:hyperlink>
        </w:p>
        <w:p w14:paraId="618AD181" w14:textId="3C7DA18B"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3" w:history="1">
            <w:r w:rsidR="002B143A" w:rsidRPr="00F2339C">
              <w:rPr>
                <w:rStyle w:val="Hyperlink"/>
                <w:noProof/>
              </w:rPr>
              <w:t>1.5.</w:t>
            </w:r>
            <w:r w:rsidR="002B143A">
              <w:rPr>
                <w:rFonts w:asciiTheme="minorHAnsi" w:eastAsiaTheme="minorEastAsia" w:hAnsiTheme="minorHAnsi" w:cstheme="minorBidi"/>
                <w:noProof/>
                <w:sz w:val="22"/>
                <w:szCs w:val="22"/>
                <w:lang w:val="en-US"/>
              </w:rPr>
              <w:tab/>
            </w:r>
            <w:r w:rsidR="002B143A" w:rsidRPr="00F2339C">
              <w:rPr>
                <w:rStyle w:val="Hyperlink"/>
                <w:noProof/>
              </w:rPr>
              <w:t>Định hướng sản phẩm và dịch vụ</w:t>
            </w:r>
            <w:r w:rsidR="002B143A">
              <w:rPr>
                <w:noProof/>
                <w:webHidden/>
              </w:rPr>
              <w:tab/>
            </w:r>
            <w:r w:rsidR="002B143A">
              <w:rPr>
                <w:noProof/>
                <w:webHidden/>
              </w:rPr>
              <w:fldChar w:fldCharType="begin"/>
            </w:r>
            <w:r w:rsidR="002B143A">
              <w:rPr>
                <w:noProof/>
                <w:webHidden/>
              </w:rPr>
              <w:instrText xml:space="preserve"> PAGEREF _Toc129708903 \h </w:instrText>
            </w:r>
            <w:r w:rsidR="002B143A">
              <w:rPr>
                <w:noProof/>
                <w:webHidden/>
              </w:rPr>
            </w:r>
            <w:r w:rsidR="002B143A">
              <w:rPr>
                <w:noProof/>
                <w:webHidden/>
              </w:rPr>
              <w:fldChar w:fldCharType="separate"/>
            </w:r>
            <w:r w:rsidR="002B143A">
              <w:rPr>
                <w:noProof/>
                <w:webHidden/>
              </w:rPr>
              <w:t>5</w:t>
            </w:r>
            <w:r w:rsidR="002B143A">
              <w:rPr>
                <w:noProof/>
                <w:webHidden/>
              </w:rPr>
              <w:fldChar w:fldCharType="end"/>
            </w:r>
          </w:hyperlink>
        </w:p>
        <w:p w14:paraId="25942F1C" w14:textId="602DAB04" w:rsidR="002B143A" w:rsidRDefault="00C60D25" w:rsidP="002B143A">
          <w:pPr>
            <w:pStyle w:val="TOC1"/>
            <w:rPr>
              <w:rFonts w:asciiTheme="minorHAnsi" w:eastAsiaTheme="minorEastAsia" w:hAnsiTheme="minorHAnsi" w:cstheme="minorBidi"/>
              <w:sz w:val="22"/>
              <w:szCs w:val="22"/>
              <w:lang w:val="en-US"/>
            </w:rPr>
          </w:pPr>
          <w:hyperlink w:anchor="_Toc129708904" w:history="1">
            <w:r w:rsidR="002B143A" w:rsidRPr="00F2339C">
              <w:rPr>
                <w:rStyle w:val="Hyperlink"/>
              </w:rPr>
              <w:t>2.</w:t>
            </w:r>
            <w:r w:rsidR="002B143A">
              <w:rPr>
                <w:rFonts w:asciiTheme="minorHAnsi" w:eastAsiaTheme="minorEastAsia" w:hAnsiTheme="minorHAnsi" w:cstheme="minorBidi"/>
                <w:sz w:val="22"/>
                <w:szCs w:val="22"/>
                <w:lang w:val="en-US"/>
              </w:rPr>
              <w:tab/>
            </w:r>
            <w:r w:rsidR="002B143A" w:rsidRPr="00F2339C">
              <w:rPr>
                <w:rStyle w:val="Hyperlink"/>
              </w:rPr>
              <w:t>NHÂN SỰ</w:t>
            </w:r>
            <w:r w:rsidR="002B143A">
              <w:rPr>
                <w:webHidden/>
              </w:rPr>
              <w:tab/>
            </w:r>
            <w:r w:rsidR="002B143A">
              <w:rPr>
                <w:webHidden/>
              </w:rPr>
              <w:fldChar w:fldCharType="begin"/>
            </w:r>
            <w:r w:rsidR="002B143A">
              <w:rPr>
                <w:webHidden/>
              </w:rPr>
              <w:instrText xml:space="preserve"> PAGEREF _Toc129708904 \h </w:instrText>
            </w:r>
            <w:r w:rsidR="002B143A">
              <w:rPr>
                <w:webHidden/>
              </w:rPr>
            </w:r>
            <w:r w:rsidR="002B143A">
              <w:rPr>
                <w:webHidden/>
              </w:rPr>
              <w:fldChar w:fldCharType="separate"/>
            </w:r>
            <w:r w:rsidR="002B143A">
              <w:rPr>
                <w:webHidden/>
              </w:rPr>
              <w:t>5</w:t>
            </w:r>
            <w:r w:rsidR="002B143A">
              <w:rPr>
                <w:webHidden/>
              </w:rPr>
              <w:fldChar w:fldCharType="end"/>
            </w:r>
          </w:hyperlink>
        </w:p>
        <w:p w14:paraId="40E01891" w14:textId="48F33BDB"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6" w:history="1">
            <w:r w:rsidR="002B143A" w:rsidRPr="00F2339C">
              <w:rPr>
                <w:rStyle w:val="Hyperlink"/>
                <w:noProof/>
              </w:rPr>
              <w:t>2.1.</w:t>
            </w:r>
            <w:r w:rsidR="002B143A">
              <w:rPr>
                <w:rFonts w:asciiTheme="minorHAnsi" w:eastAsiaTheme="minorEastAsia" w:hAnsiTheme="minorHAnsi" w:cstheme="minorBidi"/>
                <w:noProof/>
                <w:sz w:val="22"/>
                <w:szCs w:val="22"/>
                <w:lang w:val="en-US"/>
              </w:rPr>
              <w:tab/>
            </w:r>
            <w:r w:rsidR="002B143A" w:rsidRPr="00F2339C">
              <w:rPr>
                <w:rStyle w:val="Hyperlink"/>
                <w:noProof/>
              </w:rPr>
              <w:t>Nhân sự chủ chốt</w:t>
            </w:r>
            <w:r w:rsidR="002B143A">
              <w:rPr>
                <w:noProof/>
                <w:webHidden/>
              </w:rPr>
              <w:tab/>
            </w:r>
            <w:r w:rsidR="002B143A">
              <w:rPr>
                <w:noProof/>
                <w:webHidden/>
              </w:rPr>
              <w:fldChar w:fldCharType="begin"/>
            </w:r>
            <w:r w:rsidR="002B143A">
              <w:rPr>
                <w:noProof/>
                <w:webHidden/>
              </w:rPr>
              <w:instrText xml:space="preserve"> PAGEREF _Toc129708906 \h </w:instrText>
            </w:r>
            <w:r w:rsidR="002B143A">
              <w:rPr>
                <w:noProof/>
                <w:webHidden/>
              </w:rPr>
            </w:r>
            <w:r w:rsidR="002B143A">
              <w:rPr>
                <w:noProof/>
                <w:webHidden/>
              </w:rPr>
              <w:fldChar w:fldCharType="separate"/>
            </w:r>
            <w:r w:rsidR="002B143A">
              <w:rPr>
                <w:noProof/>
                <w:webHidden/>
              </w:rPr>
              <w:t>5</w:t>
            </w:r>
            <w:r w:rsidR="002B143A">
              <w:rPr>
                <w:noProof/>
                <w:webHidden/>
              </w:rPr>
              <w:fldChar w:fldCharType="end"/>
            </w:r>
          </w:hyperlink>
        </w:p>
        <w:p w14:paraId="701B52E2" w14:textId="5B38974D"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07" w:history="1">
            <w:r w:rsidR="002B143A" w:rsidRPr="00F2339C">
              <w:rPr>
                <w:rStyle w:val="Hyperlink"/>
                <w:noProof/>
              </w:rPr>
              <w:t>2.2.</w:t>
            </w:r>
            <w:r w:rsidR="002B143A">
              <w:rPr>
                <w:rFonts w:asciiTheme="minorHAnsi" w:eastAsiaTheme="minorEastAsia" w:hAnsiTheme="minorHAnsi" w:cstheme="minorBidi"/>
                <w:noProof/>
                <w:sz w:val="22"/>
                <w:szCs w:val="22"/>
                <w:lang w:val="en-US"/>
              </w:rPr>
              <w:tab/>
            </w:r>
            <w:r w:rsidR="002B143A" w:rsidRPr="00F2339C">
              <w:rPr>
                <w:rStyle w:val="Hyperlink"/>
                <w:noProof/>
              </w:rPr>
              <w:t>Các phòng ban trong công ty</w:t>
            </w:r>
            <w:r w:rsidR="002B143A">
              <w:rPr>
                <w:noProof/>
                <w:webHidden/>
              </w:rPr>
              <w:tab/>
            </w:r>
            <w:r w:rsidR="002B143A">
              <w:rPr>
                <w:noProof/>
                <w:webHidden/>
              </w:rPr>
              <w:fldChar w:fldCharType="begin"/>
            </w:r>
            <w:r w:rsidR="002B143A">
              <w:rPr>
                <w:noProof/>
                <w:webHidden/>
              </w:rPr>
              <w:instrText xml:space="preserve"> PAGEREF _Toc129708907 \h </w:instrText>
            </w:r>
            <w:r w:rsidR="002B143A">
              <w:rPr>
                <w:noProof/>
                <w:webHidden/>
              </w:rPr>
            </w:r>
            <w:r w:rsidR="002B143A">
              <w:rPr>
                <w:noProof/>
                <w:webHidden/>
              </w:rPr>
              <w:fldChar w:fldCharType="separate"/>
            </w:r>
            <w:r w:rsidR="002B143A">
              <w:rPr>
                <w:noProof/>
                <w:webHidden/>
              </w:rPr>
              <w:t>8</w:t>
            </w:r>
            <w:r w:rsidR="002B143A">
              <w:rPr>
                <w:noProof/>
                <w:webHidden/>
              </w:rPr>
              <w:fldChar w:fldCharType="end"/>
            </w:r>
          </w:hyperlink>
        </w:p>
        <w:p w14:paraId="63478AA1" w14:textId="755C24DC" w:rsidR="002B143A" w:rsidRDefault="00C60D25" w:rsidP="002B143A">
          <w:pPr>
            <w:pStyle w:val="TOC1"/>
            <w:rPr>
              <w:rFonts w:asciiTheme="minorHAnsi" w:eastAsiaTheme="minorEastAsia" w:hAnsiTheme="minorHAnsi" w:cstheme="minorBidi"/>
              <w:sz w:val="22"/>
              <w:szCs w:val="22"/>
              <w:lang w:val="en-US"/>
            </w:rPr>
          </w:pPr>
          <w:hyperlink w:anchor="_Toc129708908" w:history="1">
            <w:r w:rsidR="002B143A" w:rsidRPr="00F2339C">
              <w:rPr>
                <w:rStyle w:val="Hyperlink"/>
              </w:rPr>
              <w:t>3.</w:t>
            </w:r>
            <w:r w:rsidR="002B143A">
              <w:rPr>
                <w:rFonts w:asciiTheme="minorHAnsi" w:eastAsiaTheme="minorEastAsia" w:hAnsiTheme="minorHAnsi" w:cstheme="minorBidi"/>
                <w:sz w:val="22"/>
                <w:szCs w:val="22"/>
                <w:lang w:val="en-US"/>
              </w:rPr>
              <w:tab/>
            </w:r>
            <w:r w:rsidR="002B143A" w:rsidRPr="00F2339C">
              <w:rPr>
                <w:rStyle w:val="Hyperlink"/>
              </w:rPr>
              <w:t>SẢN PHẨM CHÍNH</w:t>
            </w:r>
            <w:r w:rsidR="002B143A">
              <w:rPr>
                <w:webHidden/>
              </w:rPr>
              <w:tab/>
            </w:r>
            <w:r w:rsidR="002B143A">
              <w:rPr>
                <w:webHidden/>
              </w:rPr>
              <w:fldChar w:fldCharType="begin"/>
            </w:r>
            <w:r w:rsidR="002B143A">
              <w:rPr>
                <w:webHidden/>
              </w:rPr>
              <w:instrText xml:space="preserve"> PAGEREF _Toc129708908 \h </w:instrText>
            </w:r>
            <w:r w:rsidR="002B143A">
              <w:rPr>
                <w:webHidden/>
              </w:rPr>
            </w:r>
            <w:r w:rsidR="002B143A">
              <w:rPr>
                <w:webHidden/>
              </w:rPr>
              <w:fldChar w:fldCharType="separate"/>
            </w:r>
            <w:r w:rsidR="002B143A">
              <w:rPr>
                <w:webHidden/>
              </w:rPr>
              <w:t>9</w:t>
            </w:r>
            <w:r w:rsidR="002B143A">
              <w:rPr>
                <w:webHidden/>
              </w:rPr>
              <w:fldChar w:fldCharType="end"/>
            </w:r>
          </w:hyperlink>
        </w:p>
        <w:p w14:paraId="4A9E3D4C" w14:textId="4C9A3E3E"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10" w:history="1">
            <w:r w:rsidR="002B143A" w:rsidRPr="00F2339C">
              <w:rPr>
                <w:rStyle w:val="Hyperlink"/>
                <w:noProof/>
              </w:rPr>
              <w:t>3.1.</w:t>
            </w:r>
            <w:r w:rsidR="002B143A">
              <w:rPr>
                <w:rFonts w:asciiTheme="minorHAnsi" w:eastAsiaTheme="minorEastAsia" w:hAnsiTheme="minorHAnsi" w:cstheme="minorBidi"/>
                <w:noProof/>
                <w:sz w:val="22"/>
                <w:szCs w:val="22"/>
                <w:lang w:val="en-US"/>
              </w:rPr>
              <w:tab/>
            </w:r>
            <w:r w:rsidR="002B143A" w:rsidRPr="00F2339C">
              <w:rPr>
                <w:rStyle w:val="Hyperlink"/>
                <w:noProof/>
              </w:rPr>
              <w:t>Nền tảng chấm điểm tín dụng VCS</w:t>
            </w:r>
            <w:r w:rsidR="002B143A">
              <w:rPr>
                <w:noProof/>
                <w:webHidden/>
              </w:rPr>
              <w:tab/>
            </w:r>
            <w:r w:rsidR="002B143A">
              <w:rPr>
                <w:noProof/>
                <w:webHidden/>
              </w:rPr>
              <w:fldChar w:fldCharType="begin"/>
            </w:r>
            <w:r w:rsidR="002B143A">
              <w:rPr>
                <w:noProof/>
                <w:webHidden/>
              </w:rPr>
              <w:instrText xml:space="preserve"> PAGEREF _Toc129708910 \h </w:instrText>
            </w:r>
            <w:r w:rsidR="002B143A">
              <w:rPr>
                <w:noProof/>
                <w:webHidden/>
              </w:rPr>
            </w:r>
            <w:r w:rsidR="002B143A">
              <w:rPr>
                <w:noProof/>
                <w:webHidden/>
              </w:rPr>
              <w:fldChar w:fldCharType="separate"/>
            </w:r>
            <w:r w:rsidR="002B143A">
              <w:rPr>
                <w:noProof/>
                <w:webHidden/>
              </w:rPr>
              <w:t>9</w:t>
            </w:r>
            <w:r w:rsidR="002B143A">
              <w:rPr>
                <w:noProof/>
                <w:webHidden/>
              </w:rPr>
              <w:fldChar w:fldCharType="end"/>
            </w:r>
          </w:hyperlink>
        </w:p>
        <w:p w14:paraId="33A25B49" w14:textId="3B701144" w:rsidR="002B143A" w:rsidRDefault="00C60D25">
          <w:pPr>
            <w:pStyle w:val="TOC2"/>
            <w:tabs>
              <w:tab w:val="left" w:pos="1760"/>
              <w:tab w:val="right" w:leader="dot" w:pos="9350"/>
            </w:tabs>
            <w:rPr>
              <w:rFonts w:asciiTheme="minorHAnsi" w:eastAsiaTheme="minorEastAsia" w:hAnsiTheme="minorHAnsi" w:cstheme="minorBidi"/>
              <w:noProof/>
              <w:sz w:val="22"/>
              <w:szCs w:val="22"/>
              <w:lang w:val="en-US"/>
            </w:rPr>
          </w:pPr>
          <w:hyperlink w:anchor="_Toc129708911" w:history="1">
            <w:r w:rsidR="002B143A" w:rsidRPr="00F2339C">
              <w:rPr>
                <w:rStyle w:val="Hyperlink"/>
                <w:noProof/>
              </w:rPr>
              <w:t>3.2.</w:t>
            </w:r>
            <w:r w:rsidR="002B143A">
              <w:rPr>
                <w:rFonts w:asciiTheme="minorHAnsi" w:eastAsiaTheme="minorEastAsia" w:hAnsiTheme="minorHAnsi" w:cstheme="minorBidi"/>
                <w:noProof/>
                <w:sz w:val="22"/>
                <w:szCs w:val="22"/>
                <w:lang w:val="en-US"/>
              </w:rPr>
              <w:tab/>
            </w:r>
            <w:r w:rsidR="002B143A" w:rsidRPr="00F2339C">
              <w:rPr>
                <w:rStyle w:val="Hyperlink"/>
                <w:noProof/>
              </w:rPr>
              <w:t xml:space="preserve">Thiết bị </w:t>
            </w:r>
            <w:r w:rsidR="002B143A" w:rsidRPr="00F2339C">
              <w:rPr>
                <w:rStyle w:val="Hyperlink"/>
                <w:noProof/>
              </w:rPr>
              <w:t>C</w:t>
            </w:r>
            <w:r w:rsidR="002B143A" w:rsidRPr="00F2339C">
              <w:rPr>
                <w:rStyle w:val="Hyperlink"/>
                <w:noProof/>
              </w:rPr>
              <w:t>APad và Hệ thống phần mềm nghiệp vụ CAStore</w:t>
            </w:r>
            <w:r w:rsidR="002B143A">
              <w:rPr>
                <w:noProof/>
                <w:webHidden/>
              </w:rPr>
              <w:tab/>
            </w:r>
            <w:r w:rsidR="002B143A">
              <w:rPr>
                <w:noProof/>
                <w:webHidden/>
              </w:rPr>
              <w:fldChar w:fldCharType="begin"/>
            </w:r>
            <w:r w:rsidR="002B143A">
              <w:rPr>
                <w:noProof/>
                <w:webHidden/>
              </w:rPr>
              <w:instrText xml:space="preserve"> PAGEREF _Toc129708911 \h </w:instrText>
            </w:r>
            <w:r w:rsidR="002B143A">
              <w:rPr>
                <w:noProof/>
                <w:webHidden/>
              </w:rPr>
            </w:r>
            <w:r w:rsidR="002B143A">
              <w:rPr>
                <w:noProof/>
                <w:webHidden/>
              </w:rPr>
              <w:fldChar w:fldCharType="separate"/>
            </w:r>
            <w:r w:rsidR="002B143A">
              <w:rPr>
                <w:noProof/>
                <w:webHidden/>
              </w:rPr>
              <w:t>10</w:t>
            </w:r>
            <w:r w:rsidR="002B143A">
              <w:rPr>
                <w:noProof/>
                <w:webHidden/>
              </w:rPr>
              <w:fldChar w:fldCharType="end"/>
            </w:r>
          </w:hyperlink>
        </w:p>
        <w:p w14:paraId="7694CEB7" w14:textId="2F76CCC0" w:rsidR="002B143A" w:rsidRDefault="00C60D25" w:rsidP="002B143A">
          <w:pPr>
            <w:pStyle w:val="TOC1"/>
            <w:rPr>
              <w:rFonts w:asciiTheme="minorHAnsi" w:eastAsiaTheme="minorEastAsia" w:hAnsiTheme="minorHAnsi" w:cstheme="minorBidi"/>
              <w:sz w:val="22"/>
              <w:szCs w:val="22"/>
              <w:lang w:val="en-US"/>
            </w:rPr>
          </w:pPr>
          <w:hyperlink w:anchor="_Toc129708912" w:history="1">
            <w:r w:rsidR="002B143A" w:rsidRPr="00F2339C">
              <w:rPr>
                <w:rStyle w:val="Hyperlink"/>
              </w:rPr>
              <w:t>4.</w:t>
            </w:r>
            <w:r w:rsidR="002B143A">
              <w:rPr>
                <w:rFonts w:asciiTheme="minorHAnsi" w:eastAsiaTheme="minorEastAsia" w:hAnsiTheme="minorHAnsi" w:cstheme="minorBidi"/>
                <w:sz w:val="22"/>
                <w:szCs w:val="22"/>
                <w:lang w:val="en-US"/>
              </w:rPr>
              <w:tab/>
            </w:r>
            <w:r w:rsidR="002B143A" w:rsidRPr="00F2339C">
              <w:rPr>
                <w:rStyle w:val="Hyperlink"/>
              </w:rPr>
              <w:t>ĐỐI TÁC</w:t>
            </w:r>
            <w:r w:rsidR="002B143A">
              <w:rPr>
                <w:webHidden/>
              </w:rPr>
              <w:tab/>
            </w:r>
            <w:r w:rsidR="002B143A">
              <w:rPr>
                <w:webHidden/>
              </w:rPr>
              <w:fldChar w:fldCharType="begin"/>
            </w:r>
            <w:r w:rsidR="002B143A">
              <w:rPr>
                <w:webHidden/>
              </w:rPr>
              <w:instrText xml:space="preserve"> PAGEREF _Toc129708912 \h </w:instrText>
            </w:r>
            <w:r w:rsidR="002B143A">
              <w:rPr>
                <w:webHidden/>
              </w:rPr>
            </w:r>
            <w:r w:rsidR="002B143A">
              <w:rPr>
                <w:webHidden/>
              </w:rPr>
              <w:fldChar w:fldCharType="separate"/>
            </w:r>
            <w:r w:rsidR="002B143A">
              <w:rPr>
                <w:webHidden/>
              </w:rPr>
              <w:t>11</w:t>
            </w:r>
            <w:r w:rsidR="002B143A">
              <w:rPr>
                <w:webHidden/>
              </w:rPr>
              <w:fldChar w:fldCharType="end"/>
            </w:r>
          </w:hyperlink>
        </w:p>
        <w:p w14:paraId="45CB4275" w14:textId="6BB90E03" w:rsidR="002B143A" w:rsidRDefault="00C60D25" w:rsidP="002B143A">
          <w:pPr>
            <w:pStyle w:val="TOC1"/>
            <w:rPr>
              <w:rFonts w:asciiTheme="minorHAnsi" w:eastAsiaTheme="minorEastAsia" w:hAnsiTheme="minorHAnsi" w:cstheme="minorBidi"/>
              <w:sz w:val="22"/>
              <w:szCs w:val="22"/>
              <w:lang w:val="en-US"/>
            </w:rPr>
          </w:pPr>
          <w:hyperlink w:anchor="_Toc129708913" w:history="1">
            <w:r w:rsidR="002B143A" w:rsidRPr="00F2339C">
              <w:rPr>
                <w:rStyle w:val="Hyperlink"/>
              </w:rPr>
              <w:t>5.</w:t>
            </w:r>
            <w:r w:rsidR="002B143A">
              <w:rPr>
                <w:rFonts w:asciiTheme="minorHAnsi" w:eastAsiaTheme="minorEastAsia" w:hAnsiTheme="minorHAnsi" w:cstheme="minorBidi"/>
                <w:sz w:val="22"/>
                <w:szCs w:val="22"/>
                <w:lang w:val="en-US"/>
              </w:rPr>
              <w:tab/>
            </w:r>
            <w:r w:rsidR="002B143A" w:rsidRPr="00F2339C">
              <w:rPr>
                <w:rStyle w:val="Hyperlink"/>
              </w:rPr>
              <w:t>LỜI KẾT</w:t>
            </w:r>
            <w:r w:rsidR="002B143A">
              <w:rPr>
                <w:webHidden/>
              </w:rPr>
              <w:tab/>
            </w:r>
            <w:r w:rsidR="002B143A">
              <w:rPr>
                <w:webHidden/>
              </w:rPr>
              <w:fldChar w:fldCharType="begin"/>
            </w:r>
            <w:r w:rsidR="002B143A">
              <w:rPr>
                <w:webHidden/>
              </w:rPr>
              <w:instrText xml:space="preserve"> PAGEREF _Toc129708913 \h </w:instrText>
            </w:r>
            <w:r w:rsidR="002B143A">
              <w:rPr>
                <w:webHidden/>
              </w:rPr>
            </w:r>
            <w:r w:rsidR="002B143A">
              <w:rPr>
                <w:webHidden/>
              </w:rPr>
              <w:fldChar w:fldCharType="separate"/>
            </w:r>
            <w:r w:rsidR="002B143A">
              <w:rPr>
                <w:webHidden/>
              </w:rPr>
              <w:t>12</w:t>
            </w:r>
            <w:r w:rsidR="002B143A">
              <w:rPr>
                <w:webHidden/>
              </w:rPr>
              <w:fldChar w:fldCharType="end"/>
            </w:r>
          </w:hyperlink>
        </w:p>
        <w:p w14:paraId="5E3419B9" w14:textId="21C165A3" w:rsidR="00B979CA" w:rsidRPr="007F55F2" w:rsidRDefault="00B979CA" w:rsidP="000209AC">
          <w:r w:rsidRPr="005D02C9">
            <w:rPr>
              <w:noProof/>
            </w:rPr>
            <w:fldChar w:fldCharType="end"/>
          </w:r>
        </w:p>
      </w:sdtContent>
    </w:sdt>
    <w:p w14:paraId="0BE2460C" w14:textId="01C50844" w:rsidR="00F377E6" w:rsidRPr="001A041A" w:rsidRDefault="00F377E6" w:rsidP="000209AC"/>
    <w:p w14:paraId="4E8E22F4" w14:textId="4A3A39D8" w:rsidR="00F377E6" w:rsidRPr="001A041A" w:rsidRDefault="00A24F45" w:rsidP="000209AC">
      <w:r w:rsidRPr="001A041A">
        <w:t xml:space="preserve">  </w:t>
      </w:r>
    </w:p>
    <w:p w14:paraId="3DDFC827" w14:textId="77777777" w:rsidR="00F377E6" w:rsidRPr="001A041A" w:rsidRDefault="00A24F45" w:rsidP="000209AC">
      <w:r w:rsidRPr="001A041A">
        <w:t xml:space="preserve"> </w:t>
      </w:r>
    </w:p>
    <w:p w14:paraId="4D0E4E05" w14:textId="77777777" w:rsidR="00F377E6" w:rsidRPr="001A041A" w:rsidRDefault="00A24F45" w:rsidP="000209AC">
      <w:r w:rsidRPr="001A041A">
        <w:t xml:space="preserve"> </w:t>
      </w:r>
    </w:p>
    <w:p w14:paraId="193B4C78" w14:textId="77777777" w:rsidR="00626F3C" w:rsidRDefault="00626F3C" w:rsidP="000209AC">
      <w:pPr>
        <w:sectPr w:rsidR="00626F3C" w:rsidSect="002A34D2">
          <w:footerReference w:type="default" r:id="rId9"/>
          <w:footerReference w:type="first" r:id="rId10"/>
          <w:pgSz w:w="11900" w:h="16840" w:code="9"/>
          <w:pgMar w:top="1440" w:right="1440" w:bottom="1440" w:left="1440" w:header="720" w:footer="720" w:gutter="0"/>
          <w:pgNumType w:start="0"/>
          <w:cols w:space="720"/>
          <w:titlePg/>
          <w:docGrid w:linePitch="354"/>
        </w:sectPr>
      </w:pPr>
    </w:p>
    <w:p w14:paraId="7E9729B3" w14:textId="216B0B23" w:rsidR="00F377E6" w:rsidRPr="00E2565E" w:rsidRDefault="00CD6C33" w:rsidP="000209AC">
      <w:pPr>
        <w:pStyle w:val="Heading1"/>
      </w:pPr>
      <w:bookmarkStart w:id="0" w:name="_Toc129708898"/>
      <w:r>
        <w:lastRenderedPageBreak/>
        <w:t>GIỚI THIỆU BKLYTICS</w:t>
      </w:r>
      <w:bookmarkEnd w:id="0"/>
      <w:r w:rsidR="00A24F45" w:rsidRPr="00E2565E">
        <w:t xml:space="preserve"> </w:t>
      </w:r>
    </w:p>
    <w:p w14:paraId="6BC9CE23" w14:textId="71767E2E" w:rsidR="00CD6C33" w:rsidRDefault="002F40DA" w:rsidP="000209AC">
      <w:pPr>
        <w:pStyle w:val="Heading2"/>
      </w:pPr>
      <w:bookmarkStart w:id="1" w:name="_Toc129708899"/>
      <w:r>
        <w:t>Quá trình</w:t>
      </w:r>
      <w:r w:rsidR="00CD6C33">
        <w:t xml:space="preserve"> hình thành</w:t>
      </w:r>
      <w:bookmarkEnd w:id="1"/>
    </w:p>
    <w:p w14:paraId="3B83B986" w14:textId="5C5D5B7A" w:rsidR="00245D6D" w:rsidRPr="000209AC" w:rsidRDefault="00245D6D" w:rsidP="000209AC">
      <w:r w:rsidRPr="000209AC">
        <w:t>B</w:t>
      </w:r>
      <w:r w:rsidR="002B143A">
        <w:t>klytics</w:t>
      </w:r>
      <w:r w:rsidRPr="000209AC">
        <w:t xml:space="preserve"> là công ty khởi nghiệp trong lĩnh vực công nghệ thông tin và truyền thông được sáng lập bởi các </w:t>
      </w:r>
      <w:r w:rsidR="006512B3">
        <w:t xml:space="preserve">giảng viên </w:t>
      </w:r>
      <w:r w:rsidR="005D0F09">
        <w:t xml:space="preserve">- </w:t>
      </w:r>
      <w:r w:rsidR="006512B3">
        <w:t xml:space="preserve">nhà khoa học </w:t>
      </w:r>
      <w:r w:rsidR="00BB5542">
        <w:t xml:space="preserve">uy tín, </w:t>
      </w:r>
      <w:r w:rsidR="001900A9">
        <w:t>giàu kinh nghiệm</w:t>
      </w:r>
      <w:r w:rsidRPr="000209AC">
        <w:t xml:space="preserve"> </w:t>
      </w:r>
      <w:r w:rsidR="003B3A12">
        <w:t>của T</w:t>
      </w:r>
      <w:r w:rsidRPr="000209AC">
        <w:t>rường Công nghệ thông tin và Truyền thông</w:t>
      </w:r>
      <w:r w:rsidR="003B3A12">
        <w:t xml:space="preserve"> -</w:t>
      </w:r>
      <w:r w:rsidRPr="000209AC">
        <w:t xml:space="preserve"> Đại học Bách khoa Hà Nội</w:t>
      </w:r>
      <w:r w:rsidR="003B3A12">
        <w:t>,</w:t>
      </w:r>
      <w:r w:rsidRPr="000209AC">
        <w:t xml:space="preserve"> </w:t>
      </w:r>
      <w:r w:rsidRPr="00605B2C">
        <w:t xml:space="preserve">và các nhà đầu tư có cùng đam mê </w:t>
      </w:r>
      <w:r w:rsidR="00605B2C" w:rsidRPr="00605B2C">
        <w:t>phát triển công nghệ tạo ra giá trị mới cho cộng đồng</w:t>
      </w:r>
      <w:r w:rsidRPr="00605B2C">
        <w:t>.</w:t>
      </w:r>
      <w:r w:rsidRPr="000209AC">
        <w:t xml:space="preserve"> </w:t>
      </w:r>
    </w:p>
    <w:p w14:paraId="587AC3C1" w14:textId="198424E0" w:rsidR="00265062" w:rsidRDefault="00A94218" w:rsidP="00C27F04">
      <w:r>
        <w:t xml:space="preserve">Các công nghệ của Bklytics </w:t>
      </w:r>
      <w:r w:rsidR="004B5B66">
        <w:t xml:space="preserve">được sáng tạo bởi các nhà khoa học </w:t>
      </w:r>
      <w:r w:rsidR="00FC6589">
        <w:t xml:space="preserve">có chuyên môn cao, được đào tạo </w:t>
      </w:r>
      <w:r w:rsidR="00925AB9">
        <w:t>ở bậc Thạc sỹ / Tiến sỹ</w:t>
      </w:r>
      <w:r w:rsidR="00FC6589">
        <w:t xml:space="preserve"> tại các nước tiên tiến</w:t>
      </w:r>
      <w:r w:rsidR="00925AB9">
        <w:t xml:space="preserve"> trên Thế giới</w:t>
      </w:r>
      <w:r w:rsidR="00AA7089">
        <w:t>, qua đó, s</w:t>
      </w:r>
      <w:r w:rsidR="00D41475">
        <w:t>ở hữu các kiến thức</w:t>
      </w:r>
      <w:r w:rsidR="00265062">
        <w:t>, công nghệ</w:t>
      </w:r>
      <w:r w:rsidR="00D41475">
        <w:t xml:space="preserve"> cập nhật, tiên tiến, với năng lực sáng tạo</w:t>
      </w:r>
      <w:r w:rsidR="00A54735">
        <w:t xml:space="preserve"> và kinh nghiệm triển khai</w:t>
      </w:r>
      <w:r w:rsidR="00D41475">
        <w:t xml:space="preserve"> đã được kiểm chứng</w:t>
      </w:r>
      <w:r w:rsidR="00C27F04">
        <w:t xml:space="preserve">, trong đó nổi bật là đóng góp của hai nhà sáng lập: </w:t>
      </w:r>
      <w:r w:rsidR="00245AB0">
        <w:t>PGS. Lã Thế Vinh và TS. Bùi Quốc Trung</w:t>
      </w:r>
      <w:r w:rsidR="007B3E4D">
        <w:rPr>
          <w:rStyle w:val="FootnoteReference"/>
        </w:rPr>
        <w:footnoteReference w:id="2"/>
      </w:r>
      <w:r w:rsidR="00C27F04">
        <w:t xml:space="preserve">. </w:t>
      </w:r>
    </w:p>
    <w:p w14:paraId="5F84BCAD" w14:textId="28DB64B8" w:rsidR="00EE435A" w:rsidRDefault="00C27F04" w:rsidP="00267CB4">
      <w:r>
        <w:t xml:space="preserve">PGS. Lã Thế Vinh </w:t>
      </w:r>
      <w:r w:rsidR="009925D3">
        <w:t xml:space="preserve">là đồng trưởng </w:t>
      </w:r>
      <w:r w:rsidR="007B3E4D">
        <w:t xml:space="preserve">nhóm đạt Giải Nhất duy nhất của Nhân tài Đất Việt năm 2015, giải thưởng uy tín nhất về công nghệ thông tin tại Việt Nam. PGS. Vinh còn là kỹ sư trưởng của </w:t>
      </w:r>
      <w:r w:rsidR="00596B83">
        <w:t xml:space="preserve">sản phẩm Máy thu nhận vân tay thông minh BKCA, được sử dụng trong Dự án sản xuất, cấp và quản lý căn cước công dân </w:t>
      </w:r>
      <w:r w:rsidR="00334A8E">
        <w:t xml:space="preserve">(CCCD) </w:t>
      </w:r>
      <w:r w:rsidR="00596B83">
        <w:t xml:space="preserve">của Bộ Công an – một trong hai dự án quan trọng hình thành nên </w:t>
      </w:r>
      <w:r w:rsidR="004E3163">
        <w:t xml:space="preserve">cơ sở dữ liệu quốc gia về dân cư. </w:t>
      </w:r>
      <w:r w:rsidR="00AF67C0">
        <w:t xml:space="preserve">Trong đợt chống dịch COVID-19, PGS. Vinh đã hỗ trợ Trung tâm Dữ liệu Quốc gia về Dân cư chế tạo các máy quét </w:t>
      </w:r>
      <w:r w:rsidR="007868C9">
        <w:t xml:space="preserve">mã </w:t>
      </w:r>
      <w:r w:rsidR="00AF67C0">
        <w:t xml:space="preserve">QR kiểm tra </w:t>
      </w:r>
      <w:r w:rsidR="009B2C9F">
        <w:t xml:space="preserve">mũi tiêm vắc-xin của người sở hữu thẻ </w:t>
      </w:r>
      <w:r w:rsidR="00334A8E">
        <w:t>CCCD</w:t>
      </w:r>
      <w:r w:rsidR="009B2C9F">
        <w:t>, q</w:t>
      </w:r>
      <w:r w:rsidR="00334A8E">
        <w:t xml:space="preserve">ua đó góp phần đưa ứng dụng thẻ CCCD </w:t>
      </w:r>
      <w:r w:rsidR="007868C9">
        <w:t>nâng cao hiệu quả</w:t>
      </w:r>
      <w:r w:rsidR="00334A8E">
        <w:t xml:space="preserve"> phòng chống dịch</w:t>
      </w:r>
      <w:r w:rsidR="007868C9">
        <w:t xml:space="preserve">. </w:t>
      </w:r>
      <w:r w:rsidR="00CF31C5">
        <w:t xml:space="preserve">Ngoài ra, </w:t>
      </w:r>
      <w:r w:rsidR="004E3163">
        <w:t>PGS. Vinh cũng</w:t>
      </w:r>
      <w:r w:rsidR="00FF75CB">
        <w:t xml:space="preserve"> </w:t>
      </w:r>
      <w:r w:rsidR="00CF31C5">
        <w:t>chủ trì / đồng chủ trì / tham gia vào nhiều dự án nghiên cứu khoa học, chuyển giao công nghệ và hợp tác quốc tế</w:t>
      </w:r>
      <w:r w:rsidR="00EE435A">
        <w:t xml:space="preserve">, với nhiều công trình công bố trên các tạp chí khoa học, hội thảo chuyên ngành quốc tế uy tín, cũng như nhiều sản phẩm được ứng dụng trọng thực tiễn. </w:t>
      </w:r>
      <w:r w:rsidR="00393843">
        <w:t xml:space="preserve">Trong Bklytics, ngoài vai trò là đồng sáng lập, PGS. Vinh </w:t>
      </w:r>
      <w:r w:rsidR="00AF09D6">
        <w:t>hiện là Giám đốc Công nghệ (C</w:t>
      </w:r>
      <w:r w:rsidR="00E57332">
        <w:t>hief Technology Officer - C</w:t>
      </w:r>
      <w:r w:rsidR="00AF09D6">
        <w:t>TO) của Bklytics, chịu trách nhiệm phát triển các công nghệ, hệ thống và thiết bị phần cứng thông minh phục vụ thu thập, xử lý, truyền và lưu trữ dữ liệu an toàn bảo mật.</w:t>
      </w:r>
    </w:p>
    <w:p w14:paraId="31BE7FED" w14:textId="08162EEE" w:rsidR="00AF09D6" w:rsidRDefault="00AF09D6" w:rsidP="00C27F04">
      <w:r>
        <w:t xml:space="preserve">TS. Bùi Quốc Trung </w:t>
      </w:r>
      <w:r w:rsidR="00451436">
        <w:t xml:space="preserve">là nhà khoa học trẻ nhận học vị Tiến sỹ tại Vương quốc Bỉ, với chuyên môn về </w:t>
      </w:r>
      <w:r w:rsidR="00336C9D">
        <w:t xml:space="preserve">tối ưu và phân tích dữ liệu lớn. TS. Trung </w:t>
      </w:r>
      <w:r w:rsidR="00055874">
        <w:t xml:space="preserve">cũng có nhiều kinh nghiệm thực tiễn thông qua quá trình công tác nhiều năm tại nước ngoài, cũng như tại các tập đoàn hàng đầu trong nước, như: Viettel, FPT, Techcombank… </w:t>
      </w:r>
      <w:r w:rsidR="00267CB4">
        <w:t xml:space="preserve">TS. Trung đã có kinh </w:t>
      </w:r>
      <w:r w:rsidR="00267CB4">
        <w:lastRenderedPageBreak/>
        <w:t>nghiệm là giám đốc mô hình</w:t>
      </w:r>
      <w:r w:rsidR="00267CB4">
        <w:rPr>
          <w:rStyle w:val="FootnoteReference"/>
        </w:rPr>
        <w:footnoteReference w:id="3"/>
      </w:r>
      <w:r w:rsidR="009D186A">
        <w:t xml:space="preserve"> của các đơn vị phân tích dữ liệu </w:t>
      </w:r>
      <w:r w:rsidR="0026621F">
        <w:t xml:space="preserve">hàng đầu Việt Nam trong lĩnh </w:t>
      </w:r>
      <w:r w:rsidR="009D186A">
        <w:t xml:space="preserve">đánh giá điểm tín dụng </w:t>
      </w:r>
      <w:r w:rsidR="0026621F">
        <w:t>cá nhân và tổ chức trong lĩnh vực tài chính</w:t>
      </w:r>
      <w:r w:rsidR="009D186A">
        <w:t>.</w:t>
      </w:r>
      <w:r w:rsidR="0026621F">
        <w:t xml:space="preserve"> Trong Bklytics, </w:t>
      </w:r>
      <w:r w:rsidR="008C0C07">
        <w:t xml:space="preserve">ngoài vai trò là đồng sáng lập, TS. Trung </w:t>
      </w:r>
      <w:r w:rsidR="00E57332">
        <w:t xml:space="preserve">đảm nhiệm vị trí Giám đốc Dữ liệu (Chief Data Officer – CDO), chịu trách nhiệm </w:t>
      </w:r>
      <w:r w:rsidR="00B6718C">
        <w:t>phát triển các nền tảng, phần mềm, công cụ, mô hình phân tích dữ liệu</w:t>
      </w:r>
      <w:r w:rsidR="00954DB3">
        <w:t xml:space="preserve"> phục vụ</w:t>
      </w:r>
      <w:r w:rsidR="0056363E">
        <w:t xml:space="preserve"> chuyển đổi số nói chung, và</w:t>
      </w:r>
      <w:r w:rsidR="00954DB3">
        <w:t xml:space="preserve"> chấm điểm tín dụng cá nhân và tổ chức </w:t>
      </w:r>
      <w:r w:rsidR="0056363E">
        <w:t xml:space="preserve">nói riêng, và </w:t>
      </w:r>
      <w:r w:rsidR="00954DB3">
        <w:t xml:space="preserve">hướng tới nhóm đối tượng </w:t>
      </w:r>
      <w:r w:rsidR="00781215">
        <w:t xml:space="preserve">khách hàng </w:t>
      </w:r>
      <w:r w:rsidR="00954DB3">
        <w:t>là các tổ chức tài chính, ngân hàng</w:t>
      </w:r>
      <w:r w:rsidR="0056363E">
        <w:t xml:space="preserve">. </w:t>
      </w:r>
      <w:r w:rsidR="00E57332">
        <w:t xml:space="preserve"> </w:t>
      </w:r>
      <w:r w:rsidR="009D186A">
        <w:t xml:space="preserve"> </w:t>
      </w:r>
    </w:p>
    <w:p w14:paraId="66E3E548" w14:textId="457069CE" w:rsidR="00C27F04" w:rsidRDefault="00FF75CB" w:rsidP="00C27F04">
      <w:r>
        <w:t xml:space="preserve"> </w:t>
      </w:r>
      <w:r w:rsidR="00781215">
        <w:t xml:space="preserve">Với năng lực </w:t>
      </w:r>
      <w:r w:rsidR="005A705B">
        <w:t>công nghệ và sáng tạo</w:t>
      </w:r>
      <w:r w:rsidR="00781215">
        <w:t xml:space="preserve"> đã được kiểm chứng </w:t>
      </w:r>
      <w:r w:rsidR="005A705B">
        <w:t>qua quá trình dài nghiên cứu hàn lâm, cũng như triển khai thực tế</w:t>
      </w:r>
      <w:r w:rsidR="00D264D6">
        <w:t xml:space="preserve">, nhóm nghiên cứu của PGS. Vinh và TS. Trung đã được Trung tâm Đổi mới sáng tạo – Trường Công nghệ Thông tin và Truyền thông </w:t>
      </w:r>
      <w:r w:rsidR="00855984">
        <w:t xml:space="preserve">(CNTT&amp;TT) </w:t>
      </w:r>
      <w:r w:rsidR="00D264D6">
        <w:t>– Đại học Bách khoa Hà Nội</w:t>
      </w:r>
      <w:r w:rsidR="00855984">
        <w:t xml:space="preserve"> (ĐHBKHN)</w:t>
      </w:r>
      <w:r w:rsidR="00D264D6">
        <w:t xml:space="preserve"> – lựa chọn là nhóm nghiên cứu tiềm năng, để hỗ trợ ươm mầm tạo ra doanh nghiệp khởi nghiệp đổi mới sáng tạo (startup)</w:t>
      </w:r>
      <w:r w:rsidR="007F1AE6">
        <w:t>, và kết quả là sự ra đời của Công ty Bklytics</w:t>
      </w:r>
      <w:r w:rsidR="00A27A82">
        <w:t xml:space="preserve">, với sự </w:t>
      </w:r>
      <w:r w:rsidR="00272050">
        <w:t xml:space="preserve">tham gia của các nhà quản trị doanh nghiệp chuyên nghiệp, cũng như các nhà đầu tư tâm huyết với phát triển công nghệ, phục vụ cộng đồng. </w:t>
      </w:r>
    </w:p>
    <w:p w14:paraId="16667D32" w14:textId="6FD50348" w:rsidR="00855984" w:rsidRDefault="00855984" w:rsidP="00C27F04">
      <w:r>
        <w:t xml:space="preserve">Thêm vào đó, do được hỗ trợ bởi hệ sinh thái </w:t>
      </w:r>
      <w:r w:rsidR="00BB18A9">
        <w:t xml:space="preserve">đổi mới sáng tạo </w:t>
      </w:r>
      <w:r>
        <w:t>của Trường CNTT&amp;TT – ĐHBKHN</w:t>
      </w:r>
      <w:r w:rsidR="00BB18A9">
        <w:t xml:space="preserve"> – đơn vị hàng đầu Việt Nam về CNTT</w:t>
      </w:r>
      <w:r w:rsidR="00F66B2E">
        <w:t xml:space="preserve"> – </w:t>
      </w:r>
      <w:r w:rsidR="00A04E2B">
        <w:t xml:space="preserve"> Bklytics được </w:t>
      </w:r>
      <w:r w:rsidR="00BB18A9">
        <w:t>tạo điều kiện để hợp tác với các nhóm chuyên môn mạnh bao phủ hầu hết</w:t>
      </w:r>
      <w:r w:rsidR="00FF60D0">
        <w:t xml:space="preserve"> các lĩnh vực quan trọng</w:t>
      </w:r>
      <w:r w:rsidR="00075F2D">
        <w:t xml:space="preserve">, như: khoa học máy tính, kỹ thuật máy tính, khoa học dữ liệu - trí tuệ nhân tạo, học máy, an toàn không gian số… </w:t>
      </w:r>
      <w:r w:rsidR="00BB18A9">
        <w:t xml:space="preserve"> </w:t>
      </w:r>
    </w:p>
    <w:p w14:paraId="3EE793E4" w14:textId="0EB557A4" w:rsidR="001861E9" w:rsidRDefault="00272050" w:rsidP="008501AD">
      <w:r>
        <w:t xml:space="preserve">Hiện tại, Bklytics </w:t>
      </w:r>
      <w:r w:rsidR="00597B7C">
        <w:t xml:space="preserve">tập trung phát triển dòng sản phẩm chính: nền tảng </w:t>
      </w:r>
      <w:r w:rsidR="00245D6D" w:rsidRPr="000209AC">
        <w:t xml:space="preserve">chấm điểm tín dụng </w:t>
      </w:r>
      <w:r w:rsidR="008501AD">
        <w:t xml:space="preserve">VCS </w:t>
      </w:r>
      <w:r w:rsidR="00245D6D" w:rsidRPr="000209AC">
        <w:t>(Vietnam Credit Scoring Platforms</w:t>
      </w:r>
      <w:r w:rsidR="008501AD">
        <w:t>, viết tắt là VCS</w:t>
      </w:r>
      <w:r w:rsidR="00245D6D" w:rsidRPr="000209AC">
        <w:t xml:space="preserve">) </w:t>
      </w:r>
      <w:r w:rsidR="006E4750">
        <w:t>có khả năng</w:t>
      </w:r>
      <w:r w:rsidR="00245D6D" w:rsidRPr="000209AC">
        <w:t xml:space="preserve"> thu thập, làm sạch, xử lý và phân tích dữ liệu</w:t>
      </w:r>
      <w:r w:rsidR="002E008E">
        <w:t>, nhằm</w:t>
      </w:r>
      <w:r w:rsidR="00CE7751">
        <w:t xml:space="preserve"> cung cấp các sản phẩm </w:t>
      </w:r>
      <w:r w:rsidR="00245D6D" w:rsidRPr="000209AC">
        <w:t>chấm điểm</w:t>
      </w:r>
      <w:r w:rsidR="00CE7751">
        <w:t xml:space="preserve"> tín dụng cá nhân và doanh nghiệp</w:t>
      </w:r>
      <w:r w:rsidR="00245D6D" w:rsidRPr="000209AC">
        <w:t xml:space="preserve"> </w:t>
      </w:r>
      <w:r w:rsidR="002E008E">
        <w:t xml:space="preserve">phục vụ các tổ chức tài chính và ngân hàng trong </w:t>
      </w:r>
      <w:r w:rsidR="000B6867">
        <w:t xml:space="preserve">phê duyệt các khoản vay. </w:t>
      </w:r>
      <w:r w:rsidR="001861E9">
        <w:t xml:space="preserve">VCS được phát triển dựa trên các công nghệ tiên tiến nhất hiện tại, như: học máy, trí tuệ nhân tạo, vận trù học, </w:t>
      </w:r>
      <w:r w:rsidR="00D930AB">
        <w:t xml:space="preserve">phân tích dữ liệu lớn, tính toán song song, mã </w:t>
      </w:r>
      <w:r w:rsidR="009C39D1">
        <w:t>hóa đảm bảo an toàn thông tin</w:t>
      </w:r>
      <w:r w:rsidR="00D930AB">
        <w:t>…</w:t>
      </w:r>
    </w:p>
    <w:p w14:paraId="00C1C231" w14:textId="1DD96B7B" w:rsidR="00CE7751" w:rsidRDefault="000B6867" w:rsidP="008501AD">
      <w:r>
        <w:t xml:space="preserve">Bklytics đã phối hợp với Trung tâm </w:t>
      </w:r>
      <w:r w:rsidR="00BC65C5">
        <w:t xml:space="preserve">Nghiên cứu và </w:t>
      </w:r>
      <w:r>
        <w:t xml:space="preserve">Ứng dụng Dữ liệu dân cư và Căn cước công dân (Trung tâm RAR) để thử nghiệm giải pháp chấm điểm RBCredit được xây dựng trên nền tảng VCS với một phần dữ liệu dân cư (không công khai </w:t>
      </w:r>
      <w:r w:rsidR="009A08F2">
        <w:t>danh tính</w:t>
      </w:r>
      <w:r>
        <w:t xml:space="preserve"> cá nhân</w:t>
      </w:r>
      <w:r w:rsidR="006C3003">
        <w:t xml:space="preserve">). </w:t>
      </w:r>
      <w:r w:rsidR="00AC6208">
        <w:t>Điểm tín dụng tạo ra bởi RBCredit</w:t>
      </w:r>
      <w:r w:rsidR="006C3003">
        <w:t xml:space="preserve"> </w:t>
      </w:r>
      <w:r w:rsidR="00A15F1A">
        <w:t xml:space="preserve">đã được kiểm tra, đánh giá chất lượng </w:t>
      </w:r>
      <w:r w:rsidR="00AC6208">
        <w:t>bởi các ngân hàng, công ty tài chính uy tín như:</w:t>
      </w:r>
      <w:r w:rsidR="00506DDF">
        <w:t xml:space="preserve"> M</w:t>
      </w:r>
      <w:r w:rsidR="00BC65C5">
        <w:t>C</w:t>
      </w:r>
      <w:r w:rsidR="00506DDF">
        <w:t xml:space="preserve">redit (thuộc Tập đoàn MBBank), </w:t>
      </w:r>
      <w:r w:rsidR="00506DDF">
        <w:lastRenderedPageBreak/>
        <w:t>PV</w:t>
      </w:r>
      <w:r w:rsidR="00BC65C5">
        <w:t>c</w:t>
      </w:r>
      <w:r w:rsidR="00506DDF">
        <w:t>om</w:t>
      </w:r>
      <w:r w:rsidR="00BC65C5">
        <w:t>B</w:t>
      </w:r>
      <w:r w:rsidR="00506DDF">
        <w:t>an</w:t>
      </w:r>
      <w:r w:rsidR="00645D60">
        <w:t xml:space="preserve">k, Datanest (tiền thân là CIC Data). Các đơn vị tham gia đánh giá, thử nghiệm đều có nguyện vọng sử dụng sản phẩm </w:t>
      </w:r>
      <w:r w:rsidR="001861E9">
        <w:t xml:space="preserve">RBCredit trong hoạt động nghiệp vụ. </w:t>
      </w:r>
    </w:p>
    <w:p w14:paraId="37735DA4" w14:textId="0FC9679C" w:rsidR="00245D6D" w:rsidRDefault="009C39D1" w:rsidP="005B42D3">
      <w:r>
        <w:t>Việc thử nghiệm thành công RBCredit dù mới chỉ mang màu sắc “demo công nghệ” với dữ liệu không đầy đủ</w:t>
      </w:r>
      <w:r w:rsidR="00C967B9">
        <w:t xml:space="preserve">, nhưng đã chứng minh được tiềm năng của việc sử dụng dữ liệu dân cư trong các hoạt động phê duyệt cho vay tín </w:t>
      </w:r>
      <w:r w:rsidR="00952EA3">
        <w:t>chấp của ngân hàng và các tổ chức tài chính</w:t>
      </w:r>
      <w:r w:rsidR="002F40DA">
        <w:t>, qua đó tạo điều kiện để người dân, đặc biệt là người yế</w:t>
      </w:r>
      <w:r w:rsidR="006D47E8">
        <w:t>u</w:t>
      </w:r>
      <w:r w:rsidR="002F40DA">
        <w:t xml:space="preserve"> thế, có điều kiện được tiếp cận với các dịch vụ tài chính chính thống, hạn chế sự phát triển của “tín dụng đen” đang gây nhức nhối trong xã hội. </w:t>
      </w:r>
    </w:p>
    <w:p w14:paraId="5FDC3D4F" w14:textId="77777777" w:rsidR="00245D6D" w:rsidRDefault="00245D6D" w:rsidP="001E651A">
      <w:pPr>
        <w:pStyle w:val="Heading2"/>
      </w:pPr>
      <w:bookmarkStart w:id="2" w:name="_Toc129708900"/>
      <w:bookmarkStart w:id="3" w:name="_Toc1785102229"/>
      <w:r>
        <w:t>Thông tin công ty</w:t>
      </w:r>
      <w:bookmarkEnd w:id="2"/>
      <w:r>
        <w:t xml:space="preserve"> </w:t>
      </w:r>
      <w:bookmarkEnd w:id="3"/>
    </w:p>
    <w:p w14:paraId="1F28ECA6" w14:textId="77777777" w:rsidR="00245D6D" w:rsidRDefault="00245D6D" w:rsidP="000209AC">
      <w:r w:rsidRPr="00523AA3">
        <w:rPr>
          <w:i/>
          <w:iCs/>
        </w:rPr>
        <w:t>Tên công ty</w:t>
      </w:r>
      <w:r w:rsidRPr="00523AA3">
        <w:rPr>
          <w:i/>
          <w:iCs/>
        </w:rPr>
        <w:tab/>
      </w:r>
      <w:r>
        <w:tab/>
        <w:t>: Công ty Cổ phần BKLYTICS</w:t>
      </w:r>
    </w:p>
    <w:p w14:paraId="000B53D5" w14:textId="77777777" w:rsidR="00245D6D" w:rsidRDefault="00245D6D" w:rsidP="000209AC">
      <w:r w:rsidRPr="00523AA3">
        <w:rPr>
          <w:i/>
          <w:iCs/>
        </w:rPr>
        <w:t>Tên quốc tế</w:t>
      </w:r>
      <w:r w:rsidRPr="00523AA3">
        <w:rPr>
          <w:i/>
          <w:iCs/>
        </w:rPr>
        <w:tab/>
      </w:r>
      <w:r>
        <w:tab/>
        <w:t>: BKLYTICS JOINT STOCK COMPANY.</w:t>
      </w:r>
    </w:p>
    <w:p w14:paraId="4D9BB658" w14:textId="3C2A1777" w:rsidR="00245D6D" w:rsidRDefault="00245D6D" w:rsidP="000209AC">
      <w:r w:rsidRPr="00523AA3">
        <w:rPr>
          <w:i/>
          <w:iCs/>
        </w:rPr>
        <w:t>Tên viết tắt</w:t>
      </w:r>
      <w:r w:rsidRPr="00523AA3">
        <w:rPr>
          <w:i/>
          <w:iCs/>
        </w:rPr>
        <w:tab/>
      </w:r>
      <w:r>
        <w:tab/>
        <w:t xml:space="preserve">: </w:t>
      </w:r>
      <w:bookmarkStart w:id="4" w:name="_Int_jHr5uFLi"/>
      <w:r>
        <w:t>BKLYTICS</w:t>
      </w:r>
      <w:r w:rsidR="00523AA3">
        <w:t>.</w:t>
      </w:r>
      <w:r w:rsidR="00817264">
        <w:t>,</w:t>
      </w:r>
      <w:r>
        <w:t xml:space="preserve"> JSC</w:t>
      </w:r>
      <w:bookmarkEnd w:id="4"/>
    </w:p>
    <w:p w14:paraId="69AF2F00" w14:textId="77777777" w:rsidR="00245D6D" w:rsidRDefault="00245D6D" w:rsidP="000209AC">
      <w:r w:rsidRPr="00523AA3">
        <w:rPr>
          <w:i/>
          <w:iCs/>
        </w:rPr>
        <w:t>Mã số thuế</w:t>
      </w:r>
      <w:r w:rsidRPr="00523AA3">
        <w:rPr>
          <w:i/>
          <w:iCs/>
        </w:rPr>
        <w:tab/>
      </w:r>
      <w:r>
        <w:tab/>
        <w:t>: 0110138748</w:t>
      </w:r>
    </w:p>
    <w:p w14:paraId="00AB0319" w14:textId="77777777" w:rsidR="00245D6D" w:rsidRDefault="00245D6D" w:rsidP="000209AC">
      <w:r w:rsidRPr="00523AA3">
        <w:rPr>
          <w:i/>
          <w:iCs/>
        </w:rPr>
        <w:t>Địa chỉ</w:t>
      </w:r>
      <w:r w:rsidRPr="00523AA3">
        <w:rPr>
          <w:i/>
          <w:iCs/>
        </w:rPr>
        <w:tab/>
      </w:r>
      <w:r>
        <w:tab/>
        <w:t>: Số 23 Điện Biên Phủ, Phường Điện Biên, Quận Ba Đình, Thành phố Hà Nội, Việt Nam</w:t>
      </w:r>
    </w:p>
    <w:p w14:paraId="3BA27F5E" w14:textId="77777777" w:rsidR="00245D6D" w:rsidRDefault="00245D6D" w:rsidP="000209AC">
      <w:r w:rsidRPr="00523AA3">
        <w:rPr>
          <w:i/>
          <w:iCs/>
        </w:rPr>
        <w:t>Người đại diện</w:t>
      </w:r>
      <w:r>
        <w:tab/>
        <w:t>: Lê Tấn Hùng</w:t>
      </w:r>
    </w:p>
    <w:p w14:paraId="13259530" w14:textId="77777777" w:rsidR="00D246E3" w:rsidRDefault="00D246E3" w:rsidP="00D246E3">
      <w:pPr>
        <w:pStyle w:val="Heading2"/>
      </w:pPr>
      <w:bookmarkStart w:id="5" w:name="_Toc1495247860"/>
      <w:bookmarkStart w:id="6" w:name="_Toc129708901"/>
      <w:bookmarkStart w:id="7" w:name="_Toc1706605413"/>
      <w:r>
        <w:t>Tầm nhìn và Sứ mệnh</w:t>
      </w:r>
      <w:bookmarkStart w:id="8" w:name="_Toc1567773899"/>
      <w:bookmarkEnd w:id="5"/>
      <w:bookmarkEnd w:id="6"/>
    </w:p>
    <w:p w14:paraId="23D8FD39" w14:textId="77777777" w:rsidR="00D246E3" w:rsidRDefault="00D246E3" w:rsidP="00D246E3">
      <w:r w:rsidRPr="00AC4581">
        <w:rPr>
          <w:b/>
          <w:bCs/>
          <w:i/>
          <w:iCs/>
        </w:rPr>
        <w:t>Tầm nhìn</w:t>
      </w:r>
      <w:bookmarkEnd w:id="8"/>
      <w:r>
        <w:t xml:space="preserve">: </w:t>
      </w:r>
      <w:r>
        <w:rPr>
          <w:rFonts w:eastAsia="Times New Roman"/>
        </w:rPr>
        <w:t>Trở thành một công ty đại chúng cung cấp công nghệ, giải pháp, hệ thống phân tích dữ liệu uy tín hàng đầu Việt Nam và Đông Nam Á</w:t>
      </w:r>
      <w:r w:rsidRPr="00FE7A1D">
        <w:t>.</w:t>
      </w:r>
    </w:p>
    <w:p w14:paraId="0398ACB0" w14:textId="567742AE" w:rsidR="00D246E3" w:rsidRDefault="00D246E3" w:rsidP="006B1E2C">
      <w:r w:rsidRPr="008B25D1">
        <w:rPr>
          <w:b/>
          <w:bCs/>
          <w:i/>
          <w:iCs/>
        </w:rPr>
        <w:t>Sứ mệnh:</w:t>
      </w:r>
      <w:r>
        <w:t xml:space="preserve"> sáng tạo công nghệ, giải pháp, hệ thống tiên tiến thúc đẩy quá trình Chuyển đổi số đem lại cuộc sống tốt đẹp hơn cho con người.   </w:t>
      </w:r>
    </w:p>
    <w:p w14:paraId="7F49EB7B" w14:textId="27264E5A" w:rsidR="00245D6D" w:rsidRDefault="00245D6D" w:rsidP="001E651A">
      <w:pPr>
        <w:pStyle w:val="Heading2"/>
      </w:pPr>
      <w:bookmarkStart w:id="9" w:name="_Toc129708902"/>
      <w:r w:rsidRPr="00523AA3">
        <w:t>Lĩnh vực</w:t>
      </w:r>
      <w:r w:rsidRPr="16BD9681">
        <w:t xml:space="preserve"> hoạt động</w:t>
      </w:r>
      <w:bookmarkEnd w:id="7"/>
      <w:r w:rsidR="00523AA3">
        <w:t xml:space="preserve"> theo đăng ký</w:t>
      </w:r>
      <w:bookmarkEnd w:id="9"/>
    </w:p>
    <w:p w14:paraId="51DBD407" w14:textId="4A92656E" w:rsidR="00245D6D" w:rsidRDefault="00245D6D" w:rsidP="005B42D3">
      <w:pPr>
        <w:pStyle w:val="ListParagraph"/>
        <w:numPr>
          <w:ilvl w:val="0"/>
          <w:numId w:val="22"/>
        </w:numPr>
      </w:pPr>
      <w:r w:rsidRPr="31365072">
        <w:t>Lập trình máy vi tính</w:t>
      </w:r>
      <w:r w:rsidR="004065BC">
        <w:t>;</w:t>
      </w:r>
    </w:p>
    <w:p w14:paraId="7962049B" w14:textId="4D8BE5C8" w:rsidR="00245D6D" w:rsidRDefault="00245D6D" w:rsidP="005B42D3">
      <w:pPr>
        <w:pStyle w:val="ListParagraph"/>
        <w:numPr>
          <w:ilvl w:val="0"/>
          <w:numId w:val="22"/>
        </w:numPr>
      </w:pPr>
      <w:r w:rsidRPr="31365072">
        <w:t>Tư vấn máy vi tính và quản trị hệ thống máy vi tính</w:t>
      </w:r>
      <w:r w:rsidR="004065BC">
        <w:t>;</w:t>
      </w:r>
    </w:p>
    <w:p w14:paraId="40579602" w14:textId="0AFAF94F" w:rsidR="00245D6D" w:rsidRDefault="00245D6D" w:rsidP="005B42D3">
      <w:pPr>
        <w:pStyle w:val="ListParagraph"/>
        <w:numPr>
          <w:ilvl w:val="0"/>
          <w:numId w:val="22"/>
        </w:numPr>
      </w:pPr>
      <w:r w:rsidRPr="31365072">
        <w:t>Hoạt động dịch vụ công nghệ thông tin và dịch vụ khác liên quan đến máy vi tính</w:t>
      </w:r>
      <w:r w:rsidR="004065BC">
        <w:t>;</w:t>
      </w:r>
    </w:p>
    <w:p w14:paraId="7B22B38C" w14:textId="593B0265" w:rsidR="00245D6D" w:rsidRDefault="00245D6D" w:rsidP="005B42D3">
      <w:pPr>
        <w:pStyle w:val="ListParagraph"/>
        <w:numPr>
          <w:ilvl w:val="0"/>
          <w:numId w:val="22"/>
        </w:numPr>
      </w:pPr>
      <w:r w:rsidRPr="31365072">
        <w:t>Xử lý dữ liệu, cho thuê và các hoạt động liên quan</w:t>
      </w:r>
      <w:r w:rsidR="004065BC">
        <w:t>;</w:t>
      </w:r>
    </w:p>
    <w:p w14:paraId="7D4F067B" w14:textId="360FFA03" w:rsidR="00245D6D" w:rsidRDefault="00245D6D" w:rsidP="005B42D3">
      <w:pPr>
        <w:pStyle w:val="ListParagraph"/>
        <w:numPr>
          <w:ilvl w:val="0"/>
          <w:numId w:val="22"/>
        </w:numPr>
      </w:pPr>
      <w:r w:rsidRPr="31365072">
        <w:t>Xuất bản phần mềm (</w:t>
      </w:r>
      <w:r w:rsidR="002D7EE9">
        <w:t>c</w:t>
      </w:r>
      <w:r w:rsidRPr="31365072">
        <w:t>hi tiết: Sản xuất phần mềm máy vi tính)</w:t>
      </w:r>
      <w:r w:rsidR="002D7EE9">
        <w:t>;</w:t>
      </w:r>
    </w:p>
    <w:p w14:paraId="5BB88A01" w14:textId="7CDC9A14" w:rsidR="00245D6D" w:rsidRDefault="00245D6D" w:rsidP="005B42D3">
      <w:pPr>
        <w:pStyle w:val="ListParagraph"/>
        <w:numPr>
          <w:ilvl w:val="0"/>
          <w:numId w:val="22"/>
        </w:numPr>
      </w:pPr>
      <w:r w:rsidRPr="31365072">
        <w:t>Cổng thông tin (trừ hoạt động báo chí)</w:t>
      </w:r>
      <w:r w:rsidR="002D7EE9">
        <w:t>;</w:t>
      </w:r>
    </w:p>
    <w:p w14:paraId="519322CD" w14:textId="1DF70B9A" w:rsidR="00245D6D" w:rsidRDefault="00245D6D" w:rsidP="005B42D3">
      <w:pPr>
        <w:pStyle w:val="ListParagraph"/>
        <w:numPr>
          <w:ilvl w:val="0"/>
          <w:numId w:val="22"/>
        </w:numPr>
      </w:pPr>
      <w:r w:rsidRPr="31365072">
        <w:t>Sản xuất linh kiện điện tử</w:t>
      </w:r>
      <w:r w:rsidR="002D7EE9">
        <w:t>;</w:t>
      </w:r>
    </w:p>
    <w:p w14:paraId="14AAF588" w14:textId="1AC9CCD4" w:rsidR="00245D6D" w:rsidRDefault="00245D6D" w:rsidP="005B42D3">
      <w:pPr>
        <w:pStyle w:val="ListParagraph"/>
        <w:numPr>
          <w:ilvl w:val="0"/>
          <w:numId w:val="22"/>
        </w:numPr>
        <w:rPr>
          <w:rFonts w:eastAsia="Times New Roman"/>
        </w:rPr>
      </w:pPr>
      <w:r w:rsidRPr="7E5C8D6D">
        <w:t>Sản xuất máy vi tính và thiết bị ngoại vi của máy vi tính</w:t>
      </w:r>
      <w:r w:rsidRPr="00523AA3">
        <w:rPr>
          <w:rFonts w:eastAsia="Times New Roman"/>
        </w:rPr>
        <w:t xml:space="preserve">.  </w:t>
      </w:r>
    </w:p>
    <w:p w14:paraId="63262CD2" w14:textId="381C96FF" w:rsidR="004065BC" w:rsidRPr="00700FAB" w:rsidRDefault="0044034F" w:rsidP="00700FAB">
      <w:pPr>
        <w:pStyle w:val="Heading2"/>
      </w:pPr>
      <w:bookmarkStart w:id="10" w:name="_Toc129708903"/>
      <w:r w:rsidRPr="00700FAB">
        <w:lastRenderedPageBreak/>
        <w:t>Định hướng s</w:t>
      </w:r>
      <w:r w:rsidR="00700FAB" w:rsidRPr="00700FAB">
        <w:t>ản phẩm và dịch vụ</w:t>
      </w:r>
      <w:bookmarkEnd w:id="10"/>
    </w:p>
    <w:p w14:paraId="4F6BA41F" w14:textId="63A28DFD" w:rsidR="0044034F" w:rsidRPr="00BD2A59" w:rsidRDefault="00F556E3" w:rsidP="001E651A">
      <w:pPr>
        <w:numPr>
          <w:ilvl w:val="0"/>
          <w:numId w:val="14"/>
        </w:numPr>
        <w:spacing w:before="40" w:after="0" w:line="312" w:lineRule="auto"/>
        <w:ind w:right="144"/>
        <w:rPr>
          <w:rFonts w:eastAsia="Times New Roman"/>
        </w:rPr>
      </w:pPr>
      <w:r w:rsidRPr="00F556E3">
        <w:rPr>
          <w:rFonts w:eastAsia="Times New Roman"/>
        </w:rPr>
        <w:t>C</w:t>
      </w:r>
      <w:r w:rsidR="0044034F" w:rsidRPr="00F556E3">
        <w:rPr>
          <w:rFonts w:eastAsia="Times New Roman"/>
        </w:rPr>
        <w:t xml:space="preserve">ác công nghệ và giải pháp </w:t>
      </w:r>
      <w:r w:rsidR="0044034F" w:rsidRPr="00BD2A59">
        <w:rPr>
          <w:rFonts w:eastAsia="Times New Roman"/>
        </w:rPr>
        <w:t>phân tích dữ liệu lớn (bigdata) và ứng dụng các kỹ thuật trong trí tuệ nhân tạo (AI) để tìm ra các hiểu biết (insights) trong dữ liệu hỗ trợ ra quyết định thông minh trong các doanh nghiệp;</w:t>
      </w:r>
    </w:p>
    <w:p w14:paraId="6F840CBB" w14:textId="72F8CD86" w:rsidR="0044034F" w:rsidRPr="00BD2A59" w:rsidRDefault="00E630EA" w:rsidP="001E651A">
      <w:pPr>
        <w:numPr>
          <w:ilvl w:val="0"/>
          <w:numId w:val="14"/>
        </w:numPr>
        <w:spacing w:before="0" w:after="0" w:line="312" w:lineRule="auto"/>
        <w:ind w:right="144"/>
        <w:rPr>
          <w:rFonts w:eastAsia="Times New Roman"/>
        </w:rPr>
      </w:pPr>
      <w:r>
        <w:rPr>
          <w:rFonts w:eastAsia="Times New Roman"/>
        </w:rPr>
        <w:t>Các</w:t>
      </w:r>
      <w:r w:rsidR="0044034F" w:rsidRPr="00BD2A59">
        <w:rPr>
          <w:rFonts w:eastAsia="Times New Roman"/>
        </w:rPr>
        <w:t xml:space="preserve"> </w:t>
      </w:r>
      <w:r w:rsidR="0044034F" w:rsidRPr="00E630EA">
        <w:rPr>
          <w:rFonts w:eastAsia="Times New Roman"/>
        </w:rPr>
        <w:t>nền tảng tích hợp dữ liệu nhân khẩu học, dữ liệu tài chính và các dữ liệu khác</w:t>
      </w:r>
      <w:r w:rsidR="0044034F" w:rsidRPr="00BD2A59">
        <w:rPr>
          <w:rFonts w:eastAsia="Times New Roman"/>
        </w:rPr>
        <w:t xml:space="preserve"> để cung cấp sản dịch vụ: </w:t>
      </w:r>
    </w:p>
    <w:p w14:paraId="37E9491C" w14:textId="77777777" w:rsidR="0044034F" w:rsidRPr="00BD2A59" w:rsidRDefault="0044034F" w:rsidP="001E651A">
      <w:pPr>
        <w:numPr>
          <w:ilvl w:val="1"/>
          <w:numId w:val="1"/>
        </w:numPr>
        <w:spacing w:before="0" w:after="0" w:line="312" w:lineRule="auto"/>
        <w:ind w:right="144"/>
        <w:rPr>
          <w:rFonts w:eastAsia="Times New Roman"/>
        </w:rPr>
      </w:pPr>
      <w:r w:rsidRPr="00BD2A59">
        <w:rPr>
          <w:rFonts w:eastAsia="Times New Roman"/>
        </w:rPr>
        <w:t>Đánh giá điểm tín nhiệm (credit score) trong chống lừa đảo, gian lận và trong quản trị rủi ro hoạt động;</w:t>
      </w:r>
    </w:p>
    <w:p w14:paraId="0BA695A9" w14:textId="77777777" w:rsidR="0044034F" w:rsidRDefault="0044034F" w:rsidP="001E651A">
      <w:pPr>
        <w:numPr>
          <w:ilvl w:val="1"/>
          <w:numId w:val="1"/>
        </w:numPr>
        <w:spacing w:before="0" w:after="0" w:line="312" w:lineRule="auto"/>
        <w:ind w:right="144"/>
        <w:rPr>
          <w:rFonts w:eastAsia="Times New Roman"/>
        </w:rPr>
      </w:pPr>
      <w:r w:rsidRPr="00BD2A59">
        <w:rPr>
          <w:rFonts w:eastAsia="Times New Roman"/>
        </w:rPr>
        <w:t>Đánh giá khả năng tài chính và mức độ tín dụng khách hàng trong quy trình phê duyệt tín dụng và quản trị rủi ro tín dụng</w:t>
      </w:r>
      <w:bookmarkStart w:id="11" w:name="_vcyg2fzer1lu" w:colFirst="0" w:colLast="0"/>
      <w:bookmarkEnd w:id="11"/>
      <w:r>
        <w:rPr>
          <w:rFonts w:eastAsia="Times New Roman"/>
        </w:rPr>
        <w:t>;</w:t>
      </w:r>
    </w:p>
    <w:p w14:paraId="40F06184" w14:textId="4E0FE839" w:rsidR="00982581" w:rsidRDefault="00982581" w:rsidP="001E651A">
      <w:pPr>
        <w:numPr>
          <w:ilvl w:val="0"/>
          <w:numId w:val="14"/>
        </w:numPr>
        <w:spacing w:before="40" w:after="0" w:line="312" w:lineRule="auto"/>
        <w:ind w:right="144"/>
        <w:rPr>
          <w:rFonts w:eastAsia="Times New Roman"/>
        </w:rPr>
      </w:pPr>
      <w:r>
        <w:rPr>
          <w:rFonts w:eastAsia="Times New Roman"/>
        </w:rPr>
        <w:t xml:space="preserve">Các </w:t>
      </w:r>
      <w:r w:rsidR="000413A8">
        <w:rPr>
          <w:rFonts w:eastAsia="Times New Roman"/>
        </w:rPr>
        <w:t xml:space="preserve">nền tảng </w:t>
      </w:r>
      <w:r w:rsidR="00F64FFB">
        <w:rPr>
          <w:rFonts w:eastAsia="Times New Roman"/>
        </w:rPr>
        <w:t>“</w:t>
      </w:r>
      <w:r w:rsidR="000413A8">
        <w:rPr>
          <w:rFonts w:eastAsia="Times New Roman"/>
        </w:rPr>
        <w:t>I</w:t>
      </w:r>
      <w:r w:rsidR="00F64FFB">
        <w:rPr>
          <w:rFonts w:eastAsia="Times New Roman"/>
        </w:rPr>
        <w:t xml:space="preserve">nternet </w:t>
      </w:r>
      <w:r w:rsidR="000413A8">
        <w:rPr>
          <w:rFonts w:eastAsia="Times New Roman"/>
        </w:rPr>
        <w:t>o</w:t>
      </w:r>
      <w:r w:rsidR="00F64FFB">
        <w:rPr>
          <w:rFonts w:eastAsia="Times New Roman"/>
        </w:rPr>
        <w:t xml:space="preserve">f </w:t>
      </w:r>
      <w:r w:rsidR="000413A8">
        <w:rPr>
          <w:rFonts w:eastAsia="Times New Roman"/>
        </w:rPr>
        <w:t>T</w:t>
      </w:r>
      <w:r w:rsidR="00F64FFB">
        <w:rPr>
          <w:rFonts w:eastAsia="Times New Roman"/>
        </w:rPr>
        <w:t>hings”</w:t>
      </w:r>
      <w:r w:rsidR="000413A8">
        <w:rPr>
          <w:rFonts w:eastAsia="Times New Roman"/>
        </w:rPr>
        <w:t xml:space="preserve"> và các </w:t>
      </w:r>
      <w:r>
        <w:rPr>
          <w:rFonts w:eastAsia="Times New Roman"/>
        </w:rPr>
        <w:t xml:space="preserve">hệ thống, thiết bị </w:t>
      </w:r>
      <w:r w:rsidR="000413A8">
        <w:rPr>
          <w:rFonts w:eastAsia="Times New Roman"/>
        </w:rPr>
        <w:t>thông minh</w:t>
      </w:r>
      <w:r w:rsidR="00D246E3">
        <w:rPr>
          <w:rFonts w:eastAsia="Times New Roman"/>
        </w:rPr>
        <w:t>, đảm bảo an toàn - bảo mật</w:t>
      </w:r>
      <w:r w:rsidR="000413A8">
        <w:rPr>
          <w:rFonts w:eastAsia="Times New Roman"/>
        </w:rPr>
        <w:t xml:space="preserve"> phục vụ thu thập, xử lý, truyền, và lưu trữ dữ liệu</w:t>
      </w:r>
      <w:r w:rsidR="00D246E3">
        <w:rPr>
          <w:rFonts w:eastAsia="Times New Roman"/>
        </w:rPr>
        <w:t>;</w:t>
      </w:r>
    </w:p>
    <w:p w14:paraId="5D9FF40A" w14:textId="58166FD4" w:rsidR="00AC4581" w:rsidRPr="006B1E2C" w:rsidRDefault="0044034F" w:rsidP="001E651A">
      <w:pPr>
        <w:numPr>
          <w:ilvl w:val="0"/>
          <w:numId w:val="14"/>
        </w:numPr>
        <w:spacing w:before="40" w:after="0" w:line="312" w:lineRule="auto"/>
        <w:ind w:right="144"/>
        <w:rPr>
          <w:rFonts w:eastAsia="Times New Roman"/>
        </w:rPr>
      </w:pPr>
      <w:r>
        <w:rPr>
          <w:rFonts w:eastAsia="Times New Roman"/>
        </w:rPr>
        <w:t xml:space="preserve">Dịch vụ </w:t>
      </w:r>
      <w:r w:rsidR="00742E09">
        <w:rPr>
          <w:rFonts w:eastAsia="Times New Roman"/>
        </w:rPr>
        <w:t xml:space="preserve">tư vấn </w:t>
      </w:r>
      <w:r w:rsidRPr="00700FAB">
        <w:rPr>
          <w:rFonts w:eastAsia="Times New Roman"/>
        </w:rPr>
        <w:t>đào tạo, phát triển nguồn nhân lực</w:t>
      </w:r>
      <w:r>
        <w:rPr>
          <w:rFonts w:eastAsia="Times New Roman"/>
        </w:rPr>
        <w:t xml:space="preserve"> kỹ thuật phục vụ chuyển đổi số tổ chức.</w:t>
      </w:r>
    </w:p>
    <w:p w14:paraId="2FEE7637" w14:textId="5D1E3237" w:rsidR="00245D6D" w:rsidRPr="00290264" w:rsidRDefault="00245D6D" w:rsidP="000209AC">
      <w:pPr>
        <w:pStyle w:val="Heading1"/>
      </w:pPr>
      <w:bookmarkStart w:id="12" w:name="_Toc126435864"/>
      <w:bookmarkStart w:id="13" w:name="_Toc129708904"/>
      <w:r>
        <w:t>N</w:t>
      </w:r>
      <w:bookmarkEnd w:id="12"/>
      <w:r w:rsidR="008E39E6">
        <w:t>HÂN SỰ</w:t>
      </w:r>
      <w:bookmarkEnd w:id="13"/>
    </w:p>
    <w:p w14:paraId="37782A94" w14:textId="77777777" w:rsidR="00AA07BD" w:rsidRDefault="00F67E22" w:rsidP="00F74F7A">
      <w:pPr>
        <w:ind w:firstLine="0"/>
      </w:pPr>
      <w:r>
        <w:t xml:space="preserve">Là một công ty khởi nghiệp công nghệ, Bklytics có mô hình tổ chức tinh gọn, với thành phần cốt lõi là đội ngũ các nhà khoa học – công nghệ, </w:t>
      </w:r>
      <w:r w:rsidR="00AA07BD">
        <w:t xml:space="preserve">kết hợp cùng </w:t>
      </w:r>
      <w:r>
        <w:t xml:space="preserve">các nhà </w:t>
      </w:r>
      <w:r w:rsidR="00FD2B56">
        <w:t xml:space="preserve">quản trị doanh nghiệp tâm huyết, </w:t>
      </w:r>
      <w:r w:rsidR="00AA07BD">
        <w:t xml:space="preserve">cùng </w:t>
      </w:r>
      <w:r w:rsidR="00FD2B56">
        <w:t>đồng hành</w:t>
      </w:r>
      <w:r w:rsidR="00AA07BD">
        <w:t xml:space="preserve"> để phát triển công ty theo đúng tầm nhìn và sứ mệnh đã thiết lập.</w:t>
      </w:r>
    </w:p>
    <w:p w14:paraId="32E14721" w14:textId="77777777" w:rsidR="002B143A" w:rsidRPr="002B143A" w:rsidRDefault="002B143A" w:rsidP="002B143A">
      <w:pPr>
        <w:pStyle w:val="ListParagraph"/>
        <w:keepNext/>
        <w:keepLines/>
        <w:numPr>
          <w:ilvl w:val="0"/>
          <w:numId w:val="3"/>
        </w:numPr>
        <w:spacing w:before="360" w:line="312" w:lineRule="auto"/>
        <w:contextualSpacing w:val="0"/>
        <w:outlineLvl w:val="1"/>
        <w:rPr>
          <w:b/>
          <w:bCs/>
          <w:vanish/>
        </w:rPr>
      </w:pPr>
      <w:bookmarkStart w:id="14" w:name="_Toc129708905"/>
      <w:bookmarkStart w:id="15" w:name="_Ref129644628"/>
      <w:bookmarkEnd w:id="14"/>
    </w:p>
    <w:p w14:paraId="054BD88B" w14:textId="14198A74" w:rsidR="00F965B8" w:rsidRDefault="00F965B8" w:rsidP="002B143A">
      <w:pPr>
        <w:pStyle w:val="Heading2"/>
      </w:pPr>
      <w:bookmarkStart w:id="16" w:name="_Toc129708906"/>
      <w:r>
        <w:t>Nhân sự chủ chốt</w:t>
      </w:r>
      <w:bookmarkEnd w:id="15"/>
      <w:bookmarkEnd w:id="16"/>
    </w:p>
    <w:tbl>
      <w:tblPr>
        <w:tblW w:w="5337"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144" w:type="dxa"/>
          <w:left w:w="144" w:type="dxa"/>
          <w:bottom w:w="144" w:type="dxa"/>
          <w:right w:w="144" w:type="dxa"/>
        </w:tblCellMar>
        <w:tblLook w:val="0600" w:firstRow="0" w:lastRow="0" w:firstColumn="0" w:lastColumn="0" w:noHBand="1" w:noVBand="1"/>
      </w:tblPr>
      <w:tblGrid>
        <w:gridCol w:w="3462"/>
        <w:gridCol w:w="6149"/>
      </w:tblGrid>
      <w:tr w:rsidR="001D03A2" w:rsidRPr="001D03A2" w14:paraId="7C837B1D" w14:textId="77777777" w:rsidTr="002A34D2">
        <w:trPr>
          <w:trHeight w:val="405"/>
          <w:tblHeader/>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DA91754" w14:textId="77777777" w:rsidR="00DD3159" w:rsidRPr="001D03A2" w:rsidRDefault="00DD3159" w:rsidP="00522D54">
            <w:pPr>
              <w:shd w:val="clear" w:color="auto" w:fill="FFFFFF"/>
              <w:spacing w:before="40" w:after="40" w:line="312" w:lineRule="auto"/>
              <w:ind w:left="60" w:right="60" w:firstLine="15"/>
              <w:jc w:val="center"/>
              <w:rPr>
                <w:rFonts w:eastAsia="Times New Roman"/>
                <w:b/>
              </w:rPr>
            </w:pPr>
            <w:r w:rsidRPr="001D03A2">
              <w:rPr>
                <w:rFonts w:eastAsia="Times New Roman"/>
                <w:b/>
              </w:rPr>
              <w:t>HỌ TÊN</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7AF0A1FE" w14:textId="77777777" w:rsidR="00DD3159" w:rsidRPr="001D03A2" w:rsidRDefault="00DD3159" w:rsidP="00522D54">
            <w:pPr>
              <w:shd w:val="clear" w:color="auto" w:fill="FFFFFF"/>
              <w:spacing w:before="40" w:after="40" w:line="312" w:lineRule="auto"/>
              <w:ind w:left="60" w:right="60" w:firstLine="68"/>
              <w:jc w:val="center"/>
              <w:rPr>
                <w:rFonts w:eastAsia="Times New Roman"/>
                <w:b/>
              </w:rPr>
            </w:pPr>
            <w:r w:rsidRPr="001D03A2">
              <w:rPr>
                <w:rFonts w:eastAsia="Times New Roman"/>
                <w:b/>
              </w:rPr>
              <w:t xml:space="preserve">CHỨC VỤ, KINH NGHIỆM </w:t>
            </w:r>
          </w:p>
        </w:tc>
      </w:tr>
      <w:tr w:rsidR="001D03A2" w:rsidRPr="001D03A2" w14:paraId="71DBDBAE" w14:textId="77777777" w:rsidTr="00110E57">
        <w:trPr>
          <w:trHeight w:val="1470"/>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7B4F1314" w14:textId="2EC90BA8" w:rsidR="00DD3159" w:rsidRPr="001D03A2" w:rsidRDefault="00233899" w:rsidP="00522D54">
            <w:pPr>
              <w:shd w:val="clear" w:color="auto" w:fill="FFFFFF"/>
              <w:spacing w:before="40" w:after="40" w:line="312" w:lineRule="auto"/>
              <w:ind w:left="60" w:right="60" w:firstLine="15"/>
              <w:jc w:val="center"/>
              <w:rPr>
                <w:rFonts w:eastAsia="Times New Roman"/>
                <w:b/>
              </w:rPr>
            </w:pPr>
            <w:r>
              <w:rPr>
                <w:rFonts w:eastAsia="Times New Roman"/>
                <w:b/>
              </w:rPr>
              <w:t xml:space="preserve">ThS. </w:t>
            </w:r>
            <w:r w:rsidR="00522D54" w:rsidRPr="001D03A2">
              <w:rPr>
                <w:rFonts w:eastAsia="Times New Roman"/>
                <w:b/>
              </w:rPr>
              <w:t>Lê Tấn Hùng</w:t>
            </w:r>
          </w:p>
          <w:p w14:paraId="22964453" w14:textId="77777777" w:rsidR="00A62A67" w:rsidRPr="001D03A2" w:rsidRDefault="00A62A67" w:rsidP="00522D54">
            <w:pPr>
              <w:shd w:val="clear" w:color="auto" w:fill="FFFFFF"/>
              <w:spacing w:before="40" w:after="40" w:line="312" w:lineRule="auto"/>
              <w:ind w:left="60" w:right="60" w:firstLine="15"/>
              <w:jc w:val="center"/>
              <w:rPr>
                <w:rFonts w:eastAsia="Times New Roman"/>
                <w:b/>
              </w:rPr>
            </w:pPr>
            <w:r w:rsidRPr="001D03A2">
              <w:rPr>
                <w:rFonts w:eastAsia="Times New Roman"/>
                <w:b/>
              </w:rPr>
              <w:t>Giám đốc</w:t>
            </w:r>
          </w:p>
          <w:p w14:paraId="6E1C4F19" w14:textId="29048997" w:rsidR="007531E9" w:rsidRDefault="00D425BF" w:rsidP="007C65B9">
            <w:pPr>
              <w:shd w:val="clear" w:color="auto" w:fill="FFFFFF"/>
              <w:spacing w:before="40" w:after="40" w:line="312" w:lineRule="auto"/>
              <w:ind w:left="60" w:right="60" w:firstLine="15"/>
              <w:rPr>
                <w:rFonts w:eastAsia="Times New Roman"/>
                <w:bCs/>
              </w:rPr>
            </w:pPr>
            <w:r>
              <w:rPr>
                <w:rFonts w:eastAsia="Times New Roman"/>
                <w:bCs/>
              </w:rPr>
              <w:t xml:space="preserve">- </w:t>
            </w:r>
            <w:r w:rsidR="007531E9" w:rsidRPr="001D03A2">
              <w:rPr>
                <w:rFonts w:eastAsia="Times New Roman"/>
                <w:bCs/>
              </w:rPr>
              <w:t xml:space="preserve">Thạc sỹ </w:t>
            </w:r>
            <w:r w:rsidR="00335A09">
              <w:rPr>
                <w:rFonts w:eastAsia="Times New Roman"/>
                <w:bCs/>
              </w:rPr>
              <w:t>(</w:t>
            </w:r>
            <w:r w:rsidR="005762D0">
              <w:rPr>
                <w:rFonts w:eastAsia="Times New Roman"/>
                <w:bCs/>
              </w:rPr>
              <w:t xml:space="preserve">ngành Công nghệ thông tin, </w:t>
            </w:r>
            <w:r w:rsidR="00335A09">
              <w:rPr>
                <w:rFonts w:eastAsia="Times New Roman"/>
                <w:bCs/>
              </w:rPr>
              <w:t xml:space="preserve">Viện Công nghệ Châu Á </w:t>
            </w:r>
            <w:r w:rsidR="002B1C0E">
              <w:rPr>
                <w:rFonts w:eastAsia="Times New Roman"/>
                <w:bCs/>
              </w:rPr>
              <w:t>AIT, Thái Lan</w:t>
            </w:r>
            <w:r>
              <w:rPr>
                <w:rFonts w:eastAsia="Times New Roman"/>
                <w:bCs/>
              </w:rPr>
              <w:t>, 1998</w:t>
            </w:r>
            <w:r w:rsidR="002B1C0E">
              <w:rPr>
                <w:rFonts w:eastAsia="Times New Roman"/>
                <w:bCs/>
              </w:rPr>
              <w:t>)</w:t>
            </w:r>
            <w:r w:rsidR="005762D0">
              <w:rPr>
                <w:rFonts w:eastAsia="Times New Roman"/>
                <w:bCs/>
              </w:rPr>
              <w:t>;</w:t>
            </w:r>
          </w:p>
          <w:p w14:paraId="5B1712D3" w14:textId="2E1F1FA0" w:rsidR="00D425BF" w:rsidRPr="001D03A2" w:rsidRDefault="00D425BF" w:rsidP="007C65B9">
            <w:pPr>
              <w:shd w:val="clear" w:color="auto" w:fill="FFFFFF"/>
              <w:spacing w:before="40" w:after="40" w:line="312" w:lineRule="auto"/>
              <w:ind w:left="60" w:right="60" w:firstLine="15"/>
              <w:rPr>
                <w:rFonts w:eastAsia="Times New Roman"/>
                <w:bCs/>
              </w:rPr>
            </w:pPr>
            <w:r>
              <w:rPr>
                <w:rFonts w:eastAsia="Times New Roman"/>
                <w:bCs/>
              </w:rPr>
              <w:t xml:space="preserve">- Kỹ sư </w:t>
            </w:r>
            <w:r w:rsidR="004C3C2B">
              <w:rPr>
                <w:rFonts w:eastAsia="Times New Roman"/>
                <w:bCs/>
              </w:rPr>
              <w:t>(</w:t>
            </w:r>
            <w:r w:rsidR="005762D0">
              <w:rPr>
                <w:rFonts w:eastAsia="Times New Roman"/>
                <w:bCs/>
              </w:rPr>
              <w:t xml:space="preserve">ngành Kỹ thuật Máy tính, </w:t>
            </w:r>
            <w:r w:rsidR="004C3C2B">
              <w:rPr>
                <w:rFonts w:eastAsia="Times New Roman"/>
                <w:bCs/>
              </w:rPr>
              <w:t>Đại học Tổng hợp Sofia, Bu</w:t>
            </w:r>
            <w:r w:rsidR="0055635A">
              <w:rPr>
                <w:rFonts w:eastAsia="Times New Roman"/>
                <w:bCs/>
              </w:rPr>
              <w:t xml:space="preserve">lgaria, </w:t>
            </w:r>
            <w:r w:rsidR="007C65B9">
              <w:rPr>
                <w:rFonts w:eastAsia="Times New Roman"/>
                <w:bCs/>
              </w:rPr>
              <w:t>1994)</w:t>
            </w:r>
            <w:r w:rsidR="005762D0">
              <w:rPr>
                <w:rFonts w:eastAsia="Times New Roman"/>
                <w:bCs/>
              </w:rPr>
              <w:t>.</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F3A1C45" w14:textId="68EA930D" w:rsidR="00DD3159" w:rsidRPr="004D235B" w:rsidRDefault="00DD3159" w:rsidP="004D235B">
            <w:pPr>
              <w:shd w:val="clear" w:color="auto" w:fill="FFFFFF"/>
              <w:spacing w:before="40" w:after="40" w:line="312" w:lineRule="auto"/>
              <w:ind w:right="60" w:firstLine="0"/>
              <w:rPr>
                <w:rFonts w:eastAsia="Times New Roman"/>
                <w:i/>
                <w:iCs/>
              </w:rPr>
            </w:pPr>
            <w:r w:rsidRPr="004D235B">
              <w:rPr>
                <w:rFonts w:eastAsia="Times New Roman"/>
                <w:i/>
                <w:iCs/>
              </w:rPr>
              <w:t xml:space="preserve">Kinh nghiệm: </w:t>
            </w:r>
          </w:p>
          <w:p w14:paraId="21815965" w14:textId="77777777" w:rsidR="004D235B" w:rsidRPr="001D03A2" w:rsidRDefault="004D235B" w:rsidP="004D235B">
            <w:pPr>
              <w:pStyle w:val="ListParagraph"/>
              <w:numPr>
                <w:ilvl w:val="0"/>
                <w:numId w:val="15"/>
              </w:numPr>
              <w:shd w:val="clear" w:color="auto" w:fill="FFFFFF"/>
              <w:spacing w:before="40" w:after="0" w:line="312" w:lineRule="auto"/>
              <w:ind w:right="60"/>
              <w:rPr>
                <w:rFonts w:eastAsia="Times New Roman"/>
              </w:rPr>
            </w:pPr>
            <w:r w:rsidRPr="001D03A2">
              <w:rPr>
                <w:rFonts w:eastAsia="Times New Roman"/>
              </w:rPr>
              <w:t>Có kinh nghiệm làm giám đốc điều hành doanh nghiệp;</w:t>
            </w:r>
          </w:p>
          <w:p w14:paraId="7A4F33EE" w14:textId="77777777" w:rsidR="004D235B" w:rsidRPr="001D03A2" w:rsidRDefault="004D235B" w:rsidP="004D235B">
            <w:pPr>
              <w:pStyle w:val="ListParagraph"/>
              <w:numPr>
                <w:ilvl w:val="0"/>
                <w:numId w:val="15"/>
              </w:numPr>
              <w:shd w:val="clear" w:color="auto" w:fill="FFFFFF"/>
              <w:spacing w:before="0" w:after="0" w:line="312" w:lineRule="auto"/>
              <w:ind w:right="60"/>
              <w:rPr>
                <w:rFonts w:eastAsia="Times New Roman"/>
              </w:rPr>
            </w:pPr>
            <w:r w:rsidRPr="001D03A2">
              <w:rPr>
                <w:rFonts w:eastAsia="Times New Roman"/>
              </w:rPr>
              <w:t>Có kinh nghiệm vận hành công ty công nghệ, kinh doanh công nghệ và dịch vụ số;</w:t>
            </w:r>
          </w:p>
          <w:p w14:paraId="4B883329" w14:textId="77777777" w:rsidR="004D235B" w:rsidRPr="001D03A2" w:rsidRDefault="004D235B" w:rsidP="004D235B">
            <w:pPr>
              <w:pStyle w:val="ListParagraph"/>
              <w:numPr>
                <w:ilvl w:val="0"/>
                <w:numId w:val="15"/>
              </w:numPr>
              <w:shd w:val="clear" w:color="auto" w:fill="FFFFFF"/>
              <w:spacing w:before="0" w:after="40" w:line="312" w:lineRule="auto"/>
              <w:ind w:right="60"/>
              <w:rPr>
                <w:rFonts w:eastAsia="Times New Roman"/>
              </w:rPr>
            </w:pPr>
            <w:r w:rsidRPr="001D03A2">
              <w:rPr>
                <w:rFonts w:eastAsia="Times New Roman"/>
              </w:rPr>
              <w:t>25 năm làm việc trong lĩnh vực CNTT.</w:t>
            </w:r>
          </w:p>
          <w:p w14:paraId="12A5E7B5" w14:textId="77777777" w:rsidR="004D235B" w:rsidRDefault="004D235B" w:rsidP="004D235B">
            <w:pPr>
              <w:shd w:val="clear" w:color="auto" w:fill="FFFFFF"/>
              <w:spacing w:before="0" w:after="40" w:line="312" w:lineRule="auto"/>
              <w:ind w:right="60" w:firstLine="0"/>
              <w:rPr>
                <w:rFonts w:eastAsia="Times New Roman"/>
              </w:rPr>
            </w:pPr>
            <w:r w:rsidRPr="004D235B">
              <w:rPr>
                <w:rFonts w:eastAsia="Times New Roman"/>
                <w:i/>
                <w:iCs/>
              </w:rPr>
              <w:t>Nhiệm vụ:</w:t>
            </w:r>
            <w:r w:rsidRPr="001D03A2">
              <w:rPr>
                <w:rFonts w:eastAsia="Times New Roman"/>
              </w:rPr>
              <w:t xml:space="preserve"> </w:t>
            </w:r>
          </w:p>
          <w:p w14:paraId="3C927080" w14:textId="443E6116" w:rsidR="00DD3159" w:rsidRPr="004D235B" w:rsidRDefault="004D235B" w:rsidP="004D235B">
            <w:pPr>
              <w:pStyle w:val="ListParagraph"/>
              <w:numPr>
                <w:ilvl w:val="0"/>
                <w:numId w:val="15"/>
              </w:numPr>
              <w:shd w:val="clear" w:color="auto" w:fill="FFFFFF"/>
              <w:spacing w:before="0" w:after="40" w:line="312" w:lineRule="auto"/>
              <w:ind w:right="60"/>
              <w:rPr>
                <w:rFonts w:eastAsia="Times New Roman"/>
              </w:rPr>
            </w:pPr>
            <w:r>
              <w:rPr>
                <w:rFonts w:eastAsia="Times New Roman"/>
              </w:rPr>
              <w:t xml:space="preserve">Điều hành </w:t>
            </w:r>
            <w:r w:rsidR="00662968">
              <w:rPr>
                <w:rFonts w:eastAsia="Times New Roman"/>
              </w:rPr>
              <w:t xml:space="preserve">hoạt động </w:t>
            </w:r>
            <w:r>
              <w:rPr>
                <w:rFonts w:eastAsia="Times New Roman"/>
              </w:rPr>
              <w:t>chung công ty</w:t>
            </w:r>
            <w:r w:rsidR="00662968">
              <w:rPr>
                <w:rFonts w:eastAsia="Times New Roman"/>
              </w:rPr>
              <w:t>, xây dựng chiến lược phát triển.</w:t>
            </w:r>
          </w:p>
          <w:p w14:paraId="58F2B378" w14:textId="55F53FDD" w:rsidR="00DD3159" w:rsidRPr="001D03A2" w:rsidRDefault="00DD3159" w:rsidP="00DC50CE">
            <w:pPr>
              <w:shd w:val="clear" w:color="auto" w:fill="FFFFFF"/>
              <w:spacing w:before="40" w:after="40" w:line="312" w:lineRule="auto"/>
              <w:ind w:left="60" w:right="60"/>
              <w:rPr>
                <w:rFonts w:eastAsia="Times New Roman"/>
              </w:rPr>
            </w:pPr>
          </w:p>
        </w:tc>
      </w:tr>
      <w:tr w:rsidR="001D03A2" w:rsidRPr="001D03A2" w14:paraId="18413D8B" w14:textId="77777777" w:rsidTr="00110E57">
        <w:trPr>
          <w:trHeight w:val="1642"/>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7EAE195D" w14:textId="7183CB63" w:rsidR="00DD3159" w:rsidRDefault="00BF6C60" w:rsidP="00522D54">
            <w:pPr>
              <w:shd w:val="clear" w:color="auto" w:fill="FFFFFF"/>
              <w:spacing w:before="40" w:after="40" w:line="312" w:lineRule="auto"/>
              <w:ind w:left="60" w:right="60" w:firstLine="15"/>
              <w:jc w:val="center"/>
              <w:rPr>
                <w:rFonts w:eastAsia="Times New Roman"/>
                <w:b/>
              </w:rPr>
            </w:pPr>
            <w:r>
              <w:rPr>
                <w:rFonts w:eastAsia="Times New Roman"/>
                <w:b/>
              </w:rPr>
              <w:lastRenderedPageBreak/>
              <w:t xml:space="preserve">PGS. TS. </w:t>
            </w:r>
            <w:r w:rsidR="007C65B9">
              <w:rPr>
                <w:rFonts w:eastAsia="Times New Roman"/>
                <w:b/>
              </w:rPr>
              <w:t>Lã Thế Vinh</w:t>
            </w:r>
          </w:p>
          <w:p w14:paraId="2366FCFC" w14:textId="356BF0AB" w:rsidR="007C65B9" w:rsidRDefault="001D6B41" w:rsidP="00522D54">
            <w:pPr>
              <w:shd w:val="clear" w:color="auto" w:fill="FFFFFF"/>
              <w:spacing w:before="40" w:after="40" w:line="312" w:lineRule="auto"/>
              <w:ind w:left="60" w:right="60" w:firstLine="15"/>
              <w:jc w:val="center"/>
              <w:rPr>
                <w:rFonts w:eastAsia="Times New Roman"/>
                <w:b/>
              </w:rPr>
            </w:pPr>
            <w:r>
              <w:rPr>
                <w:rFonts w:eastAsia="Times New Roman"/>
                <w:b/>
              </w:rPr>
              <w:t xml:space="preserve">Giám đốc Công nghệ </w:t>
            </w:r>
          </w:p>
          <w:p w14:paraId="5FC795B3" w14:textId="66082CCB" w:rsidR="00061FA1" w:rsidRDefault="00633071" w:rsidP="00633071">
            <w:pPr>
              <w:shd w:val="clear" w:color="auto" w:fill="FFFFFF"/>
              <w:spacing w:before="40" w:after="40" w:line="312" w:lineRule="auto"/>
              <w:ind w:right="60" w:firstLine="0"/>
              <w:rPr>
                <w:rFonts w:eastAsia="Times New Roman"/>
                <w:bCs/>
              </w:rPr>
            </w:pPr>
            <w:r w:rsidRPr="00633071">
              <w:rPr>
                <w:rFonts w:eastAsia="Times New Roman"/>
                <w:bCs/>
              </w:rPr>
              <w:t>- Phó Giáo sư</w:t>
            </w:r>
            <w:r>
              <w:rPr>
                <w:rFonts w:eastAsia="Times New Roman"/>
                <w:bCs/>
              </w:rPr>
              <w:t xml:space="preserve"> </w:t>
            </w:r>
            <w:r w:rsidR="00E55238">
              <w:rPr>
                <w:rFonts w:eastAsia="Times New Roman"/>
                <w:bCs/>
              </w:rPr>
              <w:t>(</w:t>
            </w:r>
            <w:r>
              <w:rPr>
                <w:rFonts w:eastAsia="Times New Roman"/>
                <w:bCs/>
              </w:rPr>
              <w:t xml:space="preserve">ngành Công nghệ thông tin, </w:t>
            </w:r>
            <w:r w:rsidR="00270B90">
              <w:rPr>
                <w:rFonts w:eastAsia="Times New Roman"/>
                <w:bCs/>
              </w:rPr>
              <w:t>2016</w:t>
            </w:r>
            <w:r w:rsidR="00E55238">
              <w:rPr>
                <w:rFonts w:eastAsia="Times New Roman"/>
                <w:bCs/>
              </w:rPr>
              <w:t>)</w:t>
            </w:r>
            <w:r w:rsidR="00270B90">
              <w:rPr>
                <w:rFonts w:eastAsia="Times New Roman"/>
                <w:bCs/>
              </w:rPr>
              <w:t>;</w:t>
            </w:r>
          </w:p>
          <w:p w14:paraId="509AC892" w14:textId="77777777" w:rsidR="00270B90" w:rsidRDefault="00270B90" w:rsidP="00633071">
            <w:pPr>
              <w:shd w:val="clear" w:color="auto" w:fill="FFFFFF"/>
              <w:spacing w:before="40" w:after="40" w:line="312" w:lineRule="auto"/>
              <w:ind w:right="60" w:firstLine="0"/>
              <w:rPr>
                <w:rFonts w:eastAsia="Times New Roman"/>
                <w:bCs/>
              </w:rPr>
            </w:pPr>
            <w:r>
              <w:rPr>
                <w:rFonts w:eastAsia="Times New Roman"/>
                <w:bCs/>
              </w:rPr>
              <w:t>- Tiến sỹ</w:t>
            </w:r>
            <w:r w:rsidR="00E55238">
              <w:rPr>
                <w:rFonts w:eastAsia="Times New Roman"/>
                <w:bCs/>
              </w:rPr>
              <w:t xml:space="preserve"> </w:t>
            </w:r>
            <w:r w:rsidR="008F4175">
              <w:rPr>
                <w:rFonts w:eastAsia="Times New Roman"/>
                <w:bCs/>
              </w:rPr>
              <w:t xml:space="preserve">(ngành </w:t>
            </w:r>
            <w:r w:rsidR="00E01198">
              <w:rPr>
                <w:rFonts w:eastAsia="Times New Roman"/>
                <w:bCs/>
              </w:rPr>
              <w:t>Kỹ thuật Máy tính, Đại học Kyung Hee, Hàn Quốc, 2012);</w:t>
            </w:r>
          </w:p>
          <w:p w14:paraId="6CF3B8CD" w14:textId="77777777" w:rsidR="00E01198" w:rsidRDefault="00E01198" w:rsidP="00633071">
            <w:pPr>
              <w:shd w:val="clear" w:color="auto" w:fill="FFFFFF"/>
              <w:spacing w:before="40" w:after="40" w:line="312" w:lineRule="auto"/>
              <w:ind w:right="60" w:firstLine="0"/>
              <w:rPr>
                <w:rFonts w:eastAsia="Times New Roman"/>
                <w:bCs/>
              </w:rPr>
            </w:pPr>
            <w:r>
              <w:rPr>
                <w:rFonts w:eastAsia="Times New Roman"/>
                <w:bCs/>
              </w:rPr>
              <w:t xml:space="preserve">- Thạc sỹ </w:t>
            </w:r>
            <w:r w:rsidR="005762D0">
              <w:rPr>
                <w:rFonts w:eastAsia="Times New Roman"/>
                <w:bCs/>
              </w:rPr>
              <w:t>(ngành Xử lý thông tin và truyền thông, Đại học Bách khoa Hà Nội, 2008);</w:t>
            </w:r>
          </w:p>
          <w:p w14:paraId="1A87A14B" w14:textId="3149A107" w:rsidR="005762D0" w:rsidRPr="00633071" w:rsidRDefault="005762D0" w:rsidP="00633071">
            <w:pPr>
              <w:shd w:val="clear" w:color="auto" w:fill="FFFFFF"/>
              <w:spacing w:before="40" w:after="40" w:line="312" w:lineRule="auto"/>
              <w:ind w:right="60" w:firstLine="0"/>
              <w:rPr>
                <w:rFonts w:eastAsia="Times New Roman"/>
                <w:bCs/>
              </w:rPr>
            </w:pPr>
            <w:r>
              <w:rPr>
                <w:rFonts w:eastAsia="Times New Roman"/>
                <w:bCs/>
              </w:rPr>
              <w:t>- Kỹ sư (ngành Công nghệ thông tin, Đại học Bách khoa Hà Nội, 2004)</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6043701E" w14:textId="77777777" w:rsidR="00DD3159" w:rsidRPr="004D235B" w:rsidRDefault="00DD3159" w:rsidP="004D235B">
            <w:pPr>
              <w:shd w:val="clear" w:color="auto" w:fill="FFFFFF"/>
              <w:spacing w:before="40" w:after="40" w:line="312" w:lineRule="auto"/>
              <w:ind w:right="60" w:firstLine="0"/>
              <w:rPr>
                <w:rFonts w:eastAsia="Times New Roman"/>
                <w:i/>
                <w:iCs/>
              </w:rPr>
            </w:pPr>
            <w:r w:rsidRPr="004D235B">
              <w:rPr>
                <w:rFonts w:eastAsia="Times New Roman"/>
                <w:i/>
                <w:iCs/>
              </w:rPr>
              <w:t xml:space="preserve">Kinh nghiệm: </w:t>
            </w:r>
          </w:p>
          <w:p w14:paraId="16311FBE" w14:textId="7870E4B6" w:rsidR="00DD3159" w:rsidRPr="001D03A2" w:rsidRDefault="004D235B" w:rsidP="00DD3159">
            <w:pPr>
              <w:numPr>
                <w:ilvl w:val="0"/>
                <w:numId w:val="15"/>
              </w:numPr>
              <w:shd w:val="clear" w:color="auto" w:fill="FFFFFF"/>
              <w:spacing w:before="40" w:after="0" w:line="312" w:lineRule="auto"/>
              <w:ind w:left="758" w:right="60"/>
              <w:rPr>
                <w:rFonts w:eastAsia="Times New Roman"/>
              </w:rPr>
            </w:pPr>
            <w:r>
              <w:rPr>
                <w:rFonts w:eastAsia="Times New Roman"/>
              </w:rPr>
              <w:t>Là chuyên gia giàu kinh nghiệm</w:t>
            </w:r>
            <w:r w:rsidR="009F0BBF">
              <w:rPr>
                <w:rFonts w:eastAsia="Times New Roman"/>
              </w:rPr>
              <w:t xml:space="preserve"> với </w:t>
            </w:r>
            <w:r w:rsidR="0038632C">
              <w:rPr>
                <w:rFonts w:eastAsia="Times New Roman"/>
              </w:rPr>
              <w:t>gần 20 năm hoạt động</w:t>
            </w:r>
            <w:r>
              <w:rPr>
                <w:rFonts w:eastAsia="Times New Roman"/>
              </w:rPr>
              <w:t xml:space="preserve"> trong lĩnh vực công nghệ thông tin và truyền thông, đặc biệt trong thiết kế và phát triển các </w:t>
            </w:r>
            <w:r w:rsidR="00AB7149">
              <w:rPr>
                <w:rFonts w:eastAsia="Times New Roman"/>
              </w:rPr>
              <w:t xml:space="preserve">hệ thống và </w:t>
            </w:r>
            <w:r>
              <w:rPr>
                <w:rFonts w:eastAsia="Times New Roman"/>
              </w:rPr>
              <w:t xml:space="preserve">thiết bị </w:t>
            </w:r>
            <w:r w:rsidR="004D1A53">
              <w:rPr>
                <w:rFonts w:eastAsia="Times New Roman"/>
              </w:rPr>
              <w:t>thông minh;</w:t>
            </w:r>
          </w:p>
          <w:p w14:paraId="759B84A0" w14:textId="2AB066B2" w:rsidR="00DD3159" w:rsidRDefault="004D1A53" w:rsidP="00DD3159">
            <w:pPr>
              <w:numPr>
                <w:ilvl w:val="0"/>
                <w:numId w:val="15"/>
              </w:numPr>
              <w:shd w:val="clear" w:color="auto" w:fill="FFFFFF"/>
              <w:spacing w:before="0" w:after="40" w:line="312" w:lineRule="auto"/>
              <w:ind w:left="758" w:right="60"/>
              <w:rPr>
                <w:rFonts w:eastAsia="Times New Roman"/>
              </w:rPr>
            </w:pPr>
            <w:r>
              <w:rPr>
                <w:rFonts w:eastAsia="Times New Roman"/>
              </w:rPr>
              <w:t xml:space="preserve">Là kỹ sư trưởng của sản phẩm Hệ thống quét vân tay thông minh BKCA, được sử dụng trong Dự án sản xuất, cấp và </w:t>
            </w:r>
            <w:r w:rsidR="00F7450E">
              <w:rPr>
                <w:rFonts w:eastAsia="Times New Roman"/>
              </w:rPr>
              <w:t>quản lý căn cước công dân của Bộ Công an;</w:t>
            </w:r>
          </w:p>
          <w:p w14:paraId="736AFD6B" w14:textId="7D8371EC" w:rsidR="001845C8" w:rsidRPr="001D03A2" w:rsidRDefault="001845C8" w:rsidP="00DD3159">
            <w:pPr>
              <w:numPr>
                <w:ilvl w:val="0"/>
                <w:numId w:val="15"/>
              </w:numPr>
              <w:shd w:val="clear" w:color="auto" w:fill="FFFFFF"/>
              <w:spacing w:before="0" w:after="40" w:line="312" w:lineRule="auto"/>
              <w:ind w:left="758" w:right="60"/>
              <w:rPr>
                <w:rFonts w:eastAsia="Times New Roman"/>
              </w:rPr>
            </w:pPr>
            <w:r>
              <w:rPr>
                <w:rFonts w:eastAsia="Times New Roman"/>
              </w:rPr>
              <w:t>Là Đồng trưởng nhóm Giải nhất Nhân tài Đất Việt 20</w:t>
            </w:r>
            <w:r w:rsidR="00E80A62">
              <w:rPr>
                <w:rFonts w:eastAsia="Times New Roman"/>
              </w:rPr>
              <w:t>15.</w:t>
            </w:r>
          </w:p>
          <w:p w14:paraId="19362BA0" w14:textId="77777777" w:rsidR="00AB7149" w:rsidRDefault="00DD3159" w:rsidP="00AB7149">
            <w:pPr>
              <w:shd w:val="clear" w:color="auto" w:fill="FFFFFF"/>
              <w:spacing w:before="40" w:after="40" w:line="312" w:lineRule="auto"/>
              <w:ind w:left="60" w:right="60" w:firstLine="0"/>
              <w:rPr>
                <w:rFonts w:eastAsia="Times New Roman"/>
              </w:rPr>
            </w:pPr>
            <w:r w:rsidRPr="00AB7149">
              <w:rPr>
                <w:rFonts w:eastAsia="Times New Roman"/>
                <w:i/>
                <w:iCs/>
              </w:rPr>
              <w:t>Nhiệm vụ:</w:t>
            </w:r>
            <w:r w:rsidRPr="001D03A2">
              <w:rPr>
                <w:rFonts w:eastAsia="Times New Roman"/>
              </w:rPr>
              <w:t xml:space="preserve"> </w:t>
            </w:r>
          </w:p>
          <w:p w14:paraId="6A3BEEB3" w14:textId="48C451DC" w:rsidR="00DD3159" w:rsidRPr="00AB7149" w:rsidRDefault="008F199F" w:rsidP="00AB7149">
            <w:pPr>
              <w:pStyle w:val="ListParagraph"/>
              <w:numPr>
                <w:ilvl w:val="0"/>
                <w:numId w:val="15"/>
              </w:numPr>
              <w:shd w:val="clear" w:color="auto" w:fill="FFFFFF"/>
              <w:spacing w:before="40" w:after="40" w:line="312" w:lineRule="auto"/>
              <w:ind w:right="60"/>
              <w:rPr>
                <w:rFonts w:eastAsia="Times New Roman"/>
              </w:rPr>
            </w:pPr>
            <w:r>
              <w:rPr>
                <w:rFonts w:eastAsia="Times New Roman"/>
              </w:rPr>
              <w:t>Chịu trách nhiệm nghiên cứu</w:t>
            </w:r>
            <w:r w:rsidR="009F0BBF">
              <w:rPr>
                <w:rFonts w:eastAsia="Times New Roman"/>
              </w:rPr>
              <w:t xml:space="preserve"> và</w:t>
            </w:r>
            <w:r>
              <w:rPr>
                <w:rFonts w:eastAsia="Times New Roman"/>
              </w:rPr>
              <w:t xml:space="preserve"> phát triển các </w:t>
            </w:r>
            <w:r w:rsidR="0042590B">
              <w:rPr>
                <w:rFonts w:eastAsia="Times New Roman"/>
              </w:rPr>
              <w:t xml:space="preserve">nền tảng, </w:t>
            </w:r>
            <w:r>
              <w:rPr>
                <w:rFonts w:eastAsia="Times New Roman"/>
              </w:rPr>
              <w:t>hệ thống và thiết bị phần cứng thông minh</w:t>
            </w:r>
            <w:r w:rsidR="009F0BBF">
              <w:rPr>
                <w:rFonts w:eastAsia="Times New Roman"/>
              </w:rPr>
              <w:t>.</w:t>
            </w:r>
          </w:p>
        </w:tc>
      </w:tr>
      <w:tr w:rsidR="005762D0" w:rsidRPr="001D03A2" w14:paraId="01ACE6DB" w14:textId="77777777" w:rsidTr="00110E57">
        <w:trPr>
          <w:trHeight w:val="2019"/>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4C687781" w14:textId="48549B72" w:rsidR="005762D0" w:rsidRDefault="00BF6C60" w:rsidP="00DC50CE">
            <w:pPr>
              <w:shd w:val="clear" w:color="auto" w:fill="FFFFFF"/>
              <w:spacing w:before="40" w:after="40" w:line="312" w:lineRule="auto"/>
              <w:ind w:left="60" w:right="60" w:firstLine="15"/>
              <w:jc w:val="center"/>
              <w:rPr>
                <w:rFonts w:eastAsia="Times New Roman"/>
                <w:b/>
              </w:rPr>
            </w:pPr>
            <w:r>
              <w:rPr>
                <w:rFonts w:eastAsia="Times New Roman"/>
                <w:b/>
              </w:rPr>
              <w:t xml:space="preserve">TS. </w:t>
            </w:r>
            <w:r w:rsidR="005762D0" w:rsidRPr="001D03A2">
              <w:rPr>
                <w:rFonts w:eastAsia="Times New Roman"/>
                <w:b/>
              </w:rPr>
              <w:t xml:space="preserve">Bùi </w:t>
            </w:r>
            <w:r>
              <w:rPr>
                <w:rFonts w:eastAsia="Times New Roman"/>
                <w:b/>
              </w:rPr>
              <w:t>Quốc</w:t>
            </w:r>
            <w:r w:rsidR="005762D0" w:rsidRPr="001D03A2">
              <w:rPr>
                <w:rFonts w:eastAsia="Times New Roman"/>
                <w:b/>
              </w:rPr>
              <w:t xml:space="preserve"> Trung</w:t>
            </w:r>
          </w:p>
          <w:p w14:paraId="792B90AB" w14:textId="77777777" w:rsidR="00CF67E6" w:rsidRDefault="00A309D9" w:rsidP="00DC50CE">
            <w:pPr>
              <w:shd w:val="clear" w:color="auto" w:fill="FFFFFF"/>
              <w:spacing w:before="40" w:after="40" w:line="312" w:lineRule="auto"/>
              <w:ind w:left="60" w:right="60" w:firstLine="15"/>
              <w:jc w:val="center"/>
              <w:rPr>
                <w:rFonts w:eastAsia="Times New Roman"/>
                <w:b/>
              </w:rPr>
            </w:pPr>
            <w:r>
              <w:rPr>
                <w:rFonts w:eastAsia="Times New Roman"/>
                <w:b/>
              </w:rPr>
              <w:t>Giám đốc Dữ liệu</w:t>
            </w:r>
          </w:p>
          <w:p w14:paraId="6A41F929" w14:textId="77777777" w:rsidR="00FB424F" w:rsidRDefault="00A57C17" w:rsidP="00A57C17">
            <w:pPr>
              <w:shd w:val="clear" w:color="auto" w:fill="FFFFFF"/>
              <w:spacing w:before="40" w:after="40" w:line="312" w:lineRule="auto"/>
              <w:ind w:left="60" w:right="60" w:firstLine="15"/>
              <w:rPr>
                <w:rFonts w:eastAsia="Times New Roman"/>
                <w:bCs/>
              </w:rPr>
            </w:pPr>
            <w:r>
              <w:rPr>
                <w:rFonts w:eastAsia="Times New Roman"/>
                <w:b/>
              </w:rPr>
              <w:t xml:space="preserve">- </w:t>
            </w:r>
            <w:r w:rsidR="00FB424F">
              <w:rPr>
                <w:rFonts w:eastAsia="Times New Roman"/>
                <w:bCs/>
              </w:rPr>
              <w:t>Tiến sỹ (ngành Công nghệ thông tin, Đại học Catholique de Louvain, Bỉ, 2015);</w:t>
            </w:r>
          </w:p>
          <w:p w14:paraId="5564EA7D" w14:textId="531B6464" w:rsidR="005762D0" w:rsidRPr="009C5616" w:rsidRDefault="00FB424F" w:rsidP="009C5616">
            <w:pPr>
              <w:shd w:val="clear" w:color="auto" w:fill="FFFFFF"/>
              <w:spacing w:before="40" w:after="40" w:line="312" w:lineRule="auto"/>
              <w:ind w:left="60" w:right="60" w:firstLine="15"/>
              <w:rPr>
                <w:rFonts w:eastAsia="Times New Roman"/>
                <w:bCs/>
              </w:rPr>
            </w:pPr>
            <w:r>
              <w:rPr>
                <w:rFonts w:eastAsia="Times New Roman"/>
                <w:b/>
              </w:rPr>
              <w:t xml:space="preserve">- </w:t>
            </w:r>
            <w:r w:rsidR="008B02A5">
              <w:rPr>
                <w:rFonts w:eastAsia="Times New Roman"/>
                <w:bCs/>
              </w:rPr>
              <w:t>Thạc sỹ (ngành Công nghệ thông tin, Viện Tin học Pháp ngữ, 2011)</w:t>
            </w:r>
            <w:r w:rsidR="009C5616">
              <w:rPr>
                <w:rFonts w:eastAsia="Times New Roman"/>
                <w:bCs/>
              </w:rPr>
              <w:t>.</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B849860" w14:textId="77777777" w:rsidR="005762D0" w:rsidRPr="009F0BBF" w:rsidRDefault="005762D0" w:rsidP="009F0BBF">
            <w:pPr>
              <w:shd w:val="clear" w:color="auto" w:fill="FFFFFF"/>
              <w:spacing w:before="40" w:after="40" w:line="312" w:lineRule="auto"/>
              <w:ind w:right="60" w:firstLine="0"/>
              <w:rPr>
                <w:rFonts w:eastAsia="Times New Roman"/>
                <w:i/>
                <w:iCs/>
              </w:rPr>
            </w:pPr>
            <w:r w:rsidRPr="009F0BBF">
              <w:rPr>
                <w:rFonts w:eastAsia="Times New Roman"/>
                <w:i/>
                <w:iCs/>
              </w:rPr>
              <w:t xml:space="preserve">Kinh nghiệm: </w:t>
            </w:r>
          </w:p>
          <w:p w14:paraId="48D661FB" w14:textId="7E5001B5" w:rsidR="005762D0" w:rsidRDefault="0038632C" w:rsidP="00DC50CE">
            <w:pPr>
              <w:numPr>
                <w:ilvl w:val="0"/>
                <w:numId w:val="15"/>
              </w:numPr>
              <w:shd w:val="clear" w:color="auto" w:fill="FFFFFF"/>
              <w:spacing w:before="40" w:after="0" w:line="312" w:lineRule="auto"/>
              <w:ind w:left="758" w:right="60"/>
              <w:rPr>
                <w:rFonts w:eastAsia="Times New Roman"/>
              </w:rPr>
            </w:pPr>
            <w:r>
              <w:rPr>
                <w:rFonts w:eastAsia="Times New Roman"/>
              </w:rPr>
              <w:t>Là chuyên gia giàu kinh nghiệm với hơn 10 năm hoạt động trong lĩnh vực công nghệ thông tin, đặc biệt là lĩnh vực công nghệ tài chính</w:t>
            </w:r>
            <w:r w:rsidR="005762D0" w:rsidRPr="001D03A2">
              <w:rPr>
                <w:rFonts w:eastAsia="Times New Roman"/>
              </w:rPr>
              <w:t>;</w:t>
            </w:r>
          </w:p>
          <w:p w14:paraId="5126E2E4" w14:textId="3C202487" w:rsidR="005762D0" w:rsidRDefault="0038632C" w:rsidP="0038632C">
            <w:pPr>
              <w:numPr>
                <w:ilvl w:val="0"/>
                <w:numId w:val="15"/>
              </w:numPr>
              <w:shd w:val="clear" w:color="auto" w:fill="FFFFFF"/>
              <w:spacing w:before="40" w:after="0" w:line="312" w:lineRule="auto"/>
              <w:ind w:left="758" w:right="60"/>
              <w:rPr>
                <w:rFonts w:eastAsia="Times New Roman"/>
              </w:rPr>
            </w:pPr>
            <w:r>
              <w:rPr>
                <w:rFonts w:eastAsia="Times New Roman"/>
              </w:rPr>
              <w:t>Có kinh nghiệm làm việc phong phú trong và ngoài nước: Đại học Catholique de Louvain, FPT, Viettel, Techcombank…</w:t>
            </w:r>
          </w:p>
          <w:p w14:paraId="2B6B52BB" w14:textId="368E2E4B" w:rsidR="0038632C" w:rsidRPr="0038632C" w:rsidRDefault="0038632C" w:rsidP="0038632C">
            <w:pPr>
              <w:numPr>
                <w:ilvl w:val="0"/>
                <w:numId w:val="15"/>
              </w:numPr>
              <w:shd w:val="clear" w:color="auto" w:fill="FFFFFF"/>
              <w:spacing w:before="40" w:after="0" w:line="312" w:lineRule="auto"/>
              <w:ind w:left="758" w:right="60"/>
              <w:rPr>
                <w:rFonts w:eastAsia="Times New Roman"/>
              </w:rPr>
            </w:pPr>
            <w:r>
              <w:rPr>
                <w:rFonts w:eastAsia="Times New Roman"/>
              </w:rPr>
              <w:t>Từng là giám đốc xây dựng các mô hình tối ưu của các công ty chuyên về phân tích dữ liệu tài chính.</w:t>
            </w:r>
          </w:p>
          <w:p w14:paraId="46B43C43" w14:textId="77777777" w:rsidR="0038632C" w:rsidRDefault="005762D0" w:rsidP="0038632C">
            <w:pPr>
              <w:shd w:val="clear" w:color="auto" w:fill="FFFFFF"/>
              <w:spacing w:before="40" w:after="40" w:line="312" w:lineRule="auto"/>
              <w:ind w:left="60" w:right="60" w:firstLine="0"/>
              <w:rPr>
                <w:rFonts w:eastAsia="Times New Roman"/>
                <w:i/>
                <w:iCs/>
              </w:rPr>
            </w:pPr>
            <w:r w:rsidRPr="0038632C">
              <w:rPr>
                <w:rFonts w:eastAsia="Times New Roman"/>
                <w:i/>
                <w:iCs/>
              </w:rPr>
              <w:t>Nhiệm vụ:</w:t>
            </w:r>
          </w:p>
          <w:p w14:paraId="5BDB287B" w14:textId="5D60BF4D" w:rsidR="005762D0" w:rsidRPr="0038632C" w:rsidRDefault="0038632C" w:rsidP="0038632C">
            <w:pPr>
              <w:pStyle w:val="ListParagraph"/>
              <w:numPr>
                <w:ilvl w:val="0"/>
                <w:numId w:val="15"/>
              </w:numPr>
              <w:shd w:val="clear" w:color="auto" w:fill="FFFFFF"/>
              <w:spacing w:before="40" w:after="40" w:line="312" w:lineRule="auto"/>
              <w:ind w:right="60"/>
              <w:rPr>
                <w:rFonts w:eastAsia="Times New Roman"/>
                <w:i/>
                <w:iCs/>
              </w:rPr>
            </w:pPr>
            <w:r w:rsidRPr="0038632C">
              <w:rPr>
                <w:rFonts w:eastAsia="Times New Roman"/>
              </w:rPr>
              <w:t xml:space="preserve">Chịu trách nhiệm nghiên cứu và phát triển các </w:t>
            </w:r>
            <w:r w:rsidR="0042590B">
              <w:rPr>
                <w:rFonts w:eastAsia="Times New Roman"/>
              </w:rPr>
              <w:t>nền tảng, công cụ và mô hình phân tích dữ liệu thông minh</w:t>
            </w:r>
            <w:r w:rsidRPr="0038632C">
              <w:rPr>
                <w:rFonts w:eastAsia="Times New Roman"/>
              </w:rPr>
              <w:t>.</w:t>
            </w:r>
          </w:p>
        </w:tc>
      </w:tr>
      <w:tr w:rsidR="001D03A2" w:rsidRPr="001D03A2" w14:paraId="3E204E01" w14:textId="77777777" w:rsidTr="00110E57">
        <w:trPr>
          <w:trHeight w:val="35"/>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8A5F66C" w14:textId="0BE5C492" w:rsidR="00DD3159" w:rsidRDefault="00BF6C60" w:rsidP="00522D54">
            <w:pPr>
              <w:shd w:val="clear" w:color="auto" w:fill="FFFFFF"/>
              <w:spacing w:before="40" w:after="40" w:line="312" w:lineRule="auto"/>
              <w:ind w:left="60" w:right="60" w:firstLine="15"/>
              <w:jc w:val="center"/>
              <w:rPr>
                <w:rFonts w:eastAsia="Times New Roman"/>
                <w:b/>
              </w:rPr>
            </w:pPr>
            <w:r>
              <w:rPr>
                <w:rFonts w:eastAsia="Times New Roman"/>
                <w:b/>
              </w:rPr>
              <w:t xml:space="preserve">TS. </w:t>
            </w:r>
            <w:r w:rsidR="009C5616">
              <w:rPr>
                <w:rFonts w:eastAsia="Times New Roman"/>
                <w:b/>
              </w:rPr>
              <w:t>Nguyễn Đình Thuận</w:t>
            </w:r>
          </w:p>
          <w:p w14:paraId="2D3A8F23" w14:textId="494491EB" w:rsidR="009C5616" w:rsidRDefault="00FF6303" w:rsidP="00522D54">
            <w:pPr>
              <w:shd w:val="clear" w:color="auto" w:fill="FFFFFF"/>
              <w:spacing w:before="40" w:after="40" w:line="312" w:lineRule="auto"/>
              <w:ind w:left="60" w:right="60" w:firstLine="15"/>
              <w:jc w:val="center"/>
              <w:rPr>
                <w:rFonts w:eastAsia="Times New Roman"/>
                <w:b/>
              </w:rPr>
            </w:pPr>
            <w:r>
              <w:rPr>
                <w:rFonts w:eastAsia="Times New Roman"/>
                <w:b/>
              </w:rPr>
              <w:t>(</w:t>
            </w:r>
            <w:r w:rsidR="009C5616">
              <w:rPr>
                <w:rFonts w:eastAsia="Times New Roman"/>
                <w:b/>
              </w:rPr>
              <w:t xml:space="preserve">Trưởng </w:t>
            </w:r>
            <w:r w:rsidR="008A694F">
              <w:rPr>
                <w:rFonts w:eastAsia="Times New Roman"/>
                <w:b/>
              </w:rPr>
              <w:t xml:space="preserve">Bộ phận </w:t>
            </w:r>
            <w:r>
              <w:rPr>
                <w:rFonts w:eastAsia="Times New Roman"/>
                <w:b/>
              </w:rPr>
              <w:br/>
              <w:t>T</w:t>
            </w:r>
            <w:r w:rsidR="008A694F">
              <w:rPr>
                <w:rFonts w:eastAsia="Times New Roman"/>
                <w:b/>
              </w:rPr>
              <w:t>ích hợp</w:t>
            </w:r>
            <w:r>
              <w:rPr>
                <w:rFonts w:eastAsia="Times New Roman"/>
                <w:b/>
              </w:rPr>
              <w:t xml:space="preserve"> Hệ thống)</w:t>
            </w:r>
          </w:p>
          <w:p w14:paraId="794FA147" w14:textId="77777777" w:rsidR="006A109A" w:rsidRDefault="006A109A" w:rsidP="006A109A">
            <w:pPr>
              <w:shd w:val="clear" w:color="auto" w:fill="FFFFFF"/>
              <w:spacing w:before="40" w:after="40" w:line="312" w:lineRule="auto"/>
              <w:ind w:left="60" w:right="60" w:firstLine="15"/>
              <w:rPr>
                <w:rFonts w:eastAsia="Times New Roman"/>
                <w:bCs/>
              </w:rPr>
            </w:pPr>
            <w:r>
              <w:rPr>
                <w:rFonts w:eastAsia="Times New Roman"/>
                <w:b/>
              </w:rPr>
              <w:lastRenderedPageBreak/>
              <w:t xml:space="preserve">- </w:t>
            </w:r>
            <w:r>
              <w:rPr>
                <w:rFonts w:eastAsia="Times New Roman"/>
                <w:bCs/>
              </w:rPr>
              <w:t>Tiến sỹ (Công nghệ thông tin và truyền thông, Đại học Bách khoa Turin, Italia, 2019);</w:t>
            </w:r>
          </w:p>
          <w:p w14:paraId="7F047E96" w14:textId="77777777" w:rsidR="006A109A" w:rsidRDefault="006A109A" w:rsidP="006A109A">
            <w:pPr>
              <w:shd w:val="clear" w:color="auto" w:fill="FFFFFF"/>
              <w:spacing w:before="40" w:after="40" w:line="312" w:lineRule="auto"/>
              <w:ind w:left="60" w:right="60" w:firstLine="15"/>
              <w:rPr>
                <w:rFonts w:eastAsia="Times New Roman"/>
                <w:bCs/>
              </w:rPr>
            </w:pPr>
            <w:r>
              <w:rPr>
                <w:rFonts w:eastAsia="Times New Roman"/>
                <w:b/>
              </w:rPr>
              <w:t xml:space="preserve">- </w:t>
            </w:r>
            <w:r w:rsidRPr="006A109A">
              <w:rPr>
                <w:rFonts w:eastAsia="Times New Roman"/>
                <w:bCs/>
              </w:rPr>
              <w:t>Thạc sỹ</w:t>
            </w:r>
            <w:r w:rsidR="005B5AAD">
              <w:rPr>
                <w:rFonts w:eastAsia="Times New Roman"/>
                <w:bCs/>
              </w:rPr>
              <w:t xml:space="preserve"> (Công nghệ định vị sử dụng vệ tinh, Đại học Bách khoa Turin, Italia, 2012);</w:t>
            </w:r>
          </w:p>
          <w:p w14:paraId="19E2C248" w14:textId="1236947F" w:rsidR="005B5AAD" w:rsidRPr="005B5AAD" w:rsidRDefault="005B5AAD" w:rsidP="006A109A">
            <w:pPr>
              <w:shd w:val="clear" w:color="auto" w:fill="FFFFFF"/>
              <w:spacing w:before="40" w:after="40" w:line="312" w:lineRule="auto"/>
              <w:ind w:left="60" w:right="60" w:firstLine="15"/>
              <w:rPr>
                <w:rFonts w:eastAsia="Times New Roman"/>
                <w:bCs/>
              </w:rPr>
            </w:pPr>
            <w:r w:rsidRPr="005B5AAD">
              <w:rPr>
                <w:rFonts w:eastAsia="Times New Roman"/>
                <w:bCs/>
              </w:rPr>
              <w:t>- Kỹ sư (ngành Kỹ thuật Máy tính, Đại học Bách khoa Hà Nội, 2011)</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2B441442" w14:textId="77777777" w:rsidR="00DD3159" w:rsidRPr="006115AB" w:rsidRDefault="00DD3159" w:rsidP="006115AB">
            <w:pPr>
              <w:shd w:val="clear" w:color="auto" w:fill="FFFFFF"/>
              <w:spacing w:before="40" w:after="40" w:line="312" w:lineRule="auto"/>
              <w:ind w:right="60" w:firstLine="0"/>
              <w:rPr>
                <w:rFonts w:eastAsia="Times New Roman"/>
                <w:i/>
                <w:iCs/>
              </w:rPr>
            </w:pPr>
            <w:r w:rsidRPr="006115AB">
              <w:rPr>
                <w:rFonts w:eastAsia="Times New Roman"/>
                <w:i/>
                <w:iCs/>
              </w:rPr>
              <w:lastRenderedPageBreak/>
              <w:t xml:space="preserve">Kinh nghiệm: </w:t>
            </w:r>
          </w:p>
          <w:p w14:paraId="52E23181" w14:textId="36F07525" w:rsidR="001770FE" w:rsidRDefault="006115AB" w:rsidP="001770FE">
            <w:pPr>
              <w:pStyle w:val="ListParagraph"/>
              <w:numPr>
                <w:ilvl w:val="0"/>
                <w:numId w:val="16"/>
              </w:numPr>
              <w:shd w:val="clear" w:color="auto" w:fill="FFFFFF"/>
              <w:spacing w:before="0" w:after="40" w:line="312" w:lineRule="auto"/>
              <w:ind w:right="60"/>
              <w:rPr>
                <w:rFonts w:eastAsia="Times New Roman"/>
              </w:rPr>
            </w:pPr>
            <w:r>
              <w:rPr>
                <w:rFonts w:eastAsia="Times New Roman"/>
              </w:rPr>
              <w:t>Là chuyên gia giàu kinh nghiệm trong lĩnh vực Công nghệ thông tin với hơn 10 năm kinh nghiệm</w:t>
            </w:r>
            <w:r w:rsidR="001770FE">
              <w:rPr>
                <w:rFonts w:eastAsia="Times New Roman"/>
              </w:rPr>
              <w:t>, đặc biệt trong lĩnh vực tích hợp hệ thống phần cứng, phần mềm</w:t>
            </w:r>
            <w:r w:rsidR="001845C8">
              <w:rPr>
                <w:rFonts w:eastAsia="Times New Roman"/>
              </w:rPr>
              <w:t>;</w:t>
            </w:r>
          </w:p>
          <w:p w14:paraId="5154560F" w14:textId="77777777" w:rsidR="00DD3159" w:rsidRDefault="001770FE" w:rsidP="001770FE">
            <w:pPr>
              <w:pStyle w:val="ListParagraph"/>
              <w:numPr>
                <w:ilvl w:val="0"/>
                <w:numId w:val="16"/>
              </w:numPr>
              <w:shd w:val="clear" w:color="auto" w:fill="FFFFFF"/>
              <w:spacing w:before="0" w:after="40" w:line="312" w:lineRule="auto"/>
              <w:ind w:right="60"/>
              <w:rPr>
                <w:rFonts w:eastAsia="Times New Roman"/>
              </w:rPr>
            </w:pPr>
            <w:r>
              <w:rPr>
                <w:rFonts w:eastAsia="Times New Roman"/>
              </w:rPr>
              <w:lastRenderedPageBreak/>
              <w:t>Là kỹ sư trưởng của sản phẩm Thiết bị xác minh di động BKCAeID</w:t>
            </w:r>
            <w:r w:rsidR="00637A2C">
              <w:rPr>
                <w:rFonts w:eastAsia="Times New Roman"/>
              </w:rPr>
              <w:t>, được sử dụng trong Lực lượng Cảnh sát Quản lý Hành chính về Trật tự Xã hội</w:t>
            </w:r>
            <w:r w:rsidR="001845C8">
              <w:rPr>
                <w:rFonts w:eastAsia="Times New Roman"/>
              </w:rPr>
              <w:t xml:space="preserve"> (từ năm 2022)</w:t>
            </w:r>
            <w:r w:rsidR="00E80A62">
              <w:rPr>
                <w:rFonts w:eastAsia="Times New Roman"/>
              </w:rPr>
              <w:t>;</w:t>
            </w:r>
          </w:p>
          <w:p w14:paraId="2D50DBA6" w14:textId="77777777" w:rsidR="00E80A62" w:rsidRDefault="00E80A62" w:rsidP="001770FE">
            <w:pPr>
              <w:pStyle w:val="ListParagraph"/>
              <w:numPr>
                <w:ilvl w:val="0"/>
                <w:numId w:val="16"/>
              </w:numPr>
              <w:shd w:val="clear" w:color="auto" w:fill="FFFFFF"/>
              <w:spacing w:before="0" w:after="40" w:line="312" w:lineRule="auto"/>
              <w:ind w:right="60"/>
              <w:rPr>
                <w:rFonts w:eastAsia="Times New Roman"/>
              </w:rPr>
            </w:pPr>
            <w:r>
              <w:rPr>
                <w:rFonts w:eastAsia="Times New Roman"/>
              </w:rPr>
              <w:t xml:space="preserve">Là thành viên chính của nhóm đạt Giải nhất Nhân tài Đất Việt 2015. </w:t>
            </w:r>
          </w:p>
          <w:p w14:paraId="6174B70A" w14:textId="77777777" w:rsidR="00E464E3" w:rsidRDefault="00E80A62" w:rsidP="00E80A62">
            <w:pPr>
              <w:shd w:val="clear" w:color="auto" w:fill="FFFFFF"/>
              <w:spacing w:before="0" w:after="40" w:line="312" w:lineRule="auto"/>
              <w:ind w:right="60" w:firstLine="0"/>
              <w:rPr>
                <w:rFonts w:eastAsia="Times New Roman"/>
                <w:i/>
                <w:iCs/>
              </w:rPr>
            </w:pPr>
            <w:r w:rsidRPr="00E464E3">
              <w:rPr>
                <w:rFonts w:eastAsia="Times New Roman"/>
                <w:i/>
                <w:iCs/>
              </w:rPr>
              <w:t>Nhiệm vụ:</w:t>
            </w:r>
          </w:p>
          <w:p w14:paraId="24B7E6DC" w14:textId="65863699" w:rsidR="00E80A62" w:rsidRPr="00E464E3" w:rsidRDefault="00E464E3" w:rsidP="00E464E3">
            <w:pPr>
              <w:pStyle w:val="ListParagraph"/>
              <w:numPr>
                <w:ilvl w:val="0"/>
                <w:numId w:val="16"/>
              </w:numPr>
              <w:shd w:val="clear" w:color="auto" w:fill="FFFFFF"/>
              <w:spacing w:before="0" w:after="40" w:line="312" w:lineRule="auto"/>
              <w:ind w:right="60"/>
              <w:rPr>
                <w:rFonts w:eastAsia="Times New Roman"/>
                <w:i/>
                <w:iCs/>
              </w:rPr>
            </w:pPr>
            <w:r>
              <w:rPr>
                <w:rFonts w:eastAsia="Times New Roman"/>
              </w:rPr>
              <w:t>Chịu trách nhiệm tích hợp các hệ thống phần cứng và phần mềm trong các giải pháp</w:t>
            </w:r>
            <w:r w:rsidR="005021C8">
              <w:rPr>
                <w:rFonts w:eastAsia="Times New Roman"/>
              </w:rPr>
              <w:t>, phát triển phần mềm hệ thống, phần mềm nhúng đảm bảo tương thích phần cứng – phần mềm, và đảm bảo an toàn – bảo mật.</w:t>
            </w:r>
            <w:r w:rsidR="00E80A62" w:rsidRPr="00E464E3">
              <w:rPr>
                <w:rFonts w:eastAsia="Times New Roman"/>
                <w:i/>
                <w:iCs/>
              </w:rPr>
              <w:t xml:space="preserve"> </w:t>
            </w:r>
          </w:p>
        </w:tc>
      </w:tr>
      <w:tr w:rsidR="001D03A2" w:rsidRPr="001D03A2" w14:paraId="0F221EA1" w14:textId="77777777" w:rsidTr="00110E57">
        <w:trPr>
          <w:trHeight w:val="2019"/>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7991D71" w14:textId="5953D2F8" w:rsidR="00DD3159" w:rsidRDefault="00BF6C60" w:rsidP="00522D54">
            <w:pPr>
              <w:shd w:val="clear" w:color="auto" w:fill="FFFFFF"/>
              <w:spacing w:before="40" w:after="40" w:line="312" w:lineRule="auto"/>
              <w:ind w:left="60" w:right="60" w:firstLine="15"/>
              <w:jc w:val="center"/>
              <w:rPr>
                <w:rFonts w:eastAsia="Times New Roman"/>
                <w:b/>
              </w:rPr>
            </w:pPr>
            <w:r>
              <w:rPr>
                <w:rFonts w:eastAsia="Times New Roman"/>
                <w:b/>
              </w:rPr>
              <w:t xml:space="preserve">TS. </w:t>
            </w:r>
            <w:r w:rsidR="005B5AAD">
              <w:rPr>
                <w:rFonts w:eastAsia="Times New Roman"/>
                <w:b/>
              </w:rPr>
              <w:t>Hoàng Văn Hiệp</w:t>
            </w:r>
            <w:r w:rsidR="005B5AAD">
              <w:rPr>
                <w:rFonts w:eastAsia="Times New Roman"/>
                <w:b/>
              </w:rPr>
              <w:br/>
            </w:r>
            <w:r w:rsidR="00FF6303">
              <w:rPr>
                <w:rFonts w:eastAsia="Times New Roman"/>
                <w:b/>
              </w:rPr>
              <w:t>(</w:t>
            </w:r>
            <w:r w:rsidR="005B5AAD">
              <w:rPr>
                <w:rFonts w:eastAsia="Times New Roman"/>
                <w:b/>
              </w:rPr>
              <w:t>Trưởng Bộ ph</w:t>
            </w:r>
            <w:r w:rsidR="004166C5">
              <w:rPr>
                <w:rFonts w:eastAsia="Times New Roman"/>
                <w:b/>
              </w:rPr>
              <w:t>ậ</w:t>
            </w:r>
            <w:r w:rsidR="005B5AAD">
              <w:rPr>
                <w:rFonts w:eastAsia="Times New Roman"/>
                <w:b/>
              </w:rPr>
              <w:t xml:space="preserve">n </w:t>
            </w:r>
            <w:r w:rsidR="005B5AAD">
              <w:rPr>
                <w:rFonts w:eastAsia="Times New Roman"/>
                <w:b/>
              </w:rPr>
              <w:br/>
            </w:r>
            <w:r w:rsidR="00FF6303">
              <w:rPr>
                <w:rFonts w:eastAsia="Times New Roman"/>
                <w:b/>
              </w:rPr>
              <w:t>P</w:t>
            </w:r>
            <w:r w:rsidR="005B5AAD">
              <w:rPr>
                <w:rFonts w:eastAsia="Times New Roman"/>
                <w:b/>
              </w:rPr>
              <w:t xml:space="preserve">hát triển </w:t>
            </w:r>
            <w:r w:rsidR="00FF6303">
              <w:rPr>
                <w:rFonts w:eastAsia="Times New Roman"/>
                <w:b/>
              </w:rPr>
              <w:t>P</w:t>
            </w:r>
            <w:r w:rsidR="005B5AAD">
              <w:rPr>
                <w:rFonts w:eastAsia="Times New Roman"/>
                <w:b/>
              </w:rPr>
              <w:t>hần mềm</w:t>
            </w:r>
            <w:r w:rsidR="00FF6303">
              <w:rPr>
                <w:rFonts w:eastAsia="Times New Roman"/>
                <w:b/>
              </w:rPr>
              <w:t>)</w:t>
            </w:r>
          </w:p>
          <w:p w14:paraId="19B789CD" w14:textId="77777777" w:rsidR="005B5AAD" w:rsidRDefault="005B5AAD" w:rsidP="005B5AAD">
            <w:pPr>
              <w:shd w:val="clear" w:color="auto" w:fill="FFFFFF"/>
              <w:spacing w:before="40" w:after="40" w:line="312" w:lineRule="auto"/>
              <w:ind w:left="60" w:right="60" w:firstLine="15"/>
              <w:rPr>
                <w:rFonts w:eastAsia="Times New Roman"/>
                <w:bCs/>
              </w:rPr>
            </w:pPr>
            <w:r>
              <w:rPr>
                <w:rFonts w:eastAsia="Times New Roman"/>
                <w:b/>
              </w:rPr>
              <w:t xml:space="preserve">- </w:t>
            </w:r>
            <w:r>
              <w:rPr>
                <w:rFonts w:eastAsia="Times New Roman"/>
                <w:bCs/>
              </w:rPr>
              <w:t>Tiến sỹ</w:t>
            </w:r>
            <w:r w:rsidR="006E5693">
              <w:rPr>
                <w:rFonts w:eastAsia="Times New Roman"/>
                <w:bCs/>
              </w:rPr>
              <w:t xml:space="preserve"> (ngành Khoa học Máy tính, Học viện Kỹ thuật Shibaura, Nhật Bản, 2014);</w:t>
            </w:r>
          </w:p>
          <w:p w14:paraId="291EC863" w14:textId="77777777" w:rsidR="006E5693" w:rsidRDefault="006E5693" w:rsidP="005B5AAD">
            <w:pPr>
              <w:shd w:val="clear" w:color="auto" w:fill="FFFFFF"/>
              <w:spacing w:before="40" w:after="40" w:line="312" w:lineRule="auto"/>
              <w:ind w:left="60" w:right="60" w:firstLine="15"/>
              <w:rPr>
                <w:rFonts w:eastAsia="Times New Roman"/>
                <w:bCs/>
              </w:rPr>
            </w:pPr>
            <w:r>
              <w:rPr>
                <w:rFonts w:eastAsia="Times New Roman"/>
                <w:b/>
              </w:rPr>
              <w:t>-</w:t>
            </w:r>
            <w:r>
              <w:rPr>
                <w:rFonts w:eastAsia="Times New Roman"/>
                <w:bCs/>
              </w:rPr>
              <w:t xml:space="preserve"> Thạc sỹ (ngành Xử lý thông tin và Truyền thông, Đại học Bách khoa Hà Nội, 2011);</w:t>
            </w:r>
          </w:p>
          <w:p w14:paraId="785D4C29" w14:textId="3CD82653" w:rsidR="006E5693" w:rsidRPr="006E5693" w:rsidRDefault="006E5693" w:rsidP="005B5AAD">
            <w:pPr>
              <w:shd w:val="clear" w:color="auto" w:fill="FFFFFF"/>
              <w:spacing w:before="40" w:after="40" w:line="312" w:lineRule="auto"/>
              <w:ind w:left="60" w:right="60" w:firstLine="15"/>
              <w:rPr>
                <w:rFonts w:eastAsia="Times New Roman"/>
                <w:b/>
              </w:rPr>
            </w:pPr>
            <w:r>
              <w:rPr>
                <w:rFonts w:eastAsia="Times New Roman"/>
                <w:bCs/>
              </w:rPr>
              <w:t xml:space="preserve">- </w:t>
            </w:r>
            <w:r w:rsidRPr="006E5693">
              <w:rPr>
                <w:rFonts w:eastAsia="Times New Roman"/>
                <w:bCs/>
              </w:rPr>
              <w:t>Kỹ</w:t>
            </w:r>
            <w:r>
              <w:rPr>
                <w:rFonts w:eastAsia="Times New Roman"/>
                <w:bCs/>
              </w:rPr>
              <w:t xml:space="preserve"> sư (ngành Công nghệ thông tin, Đại học Bách khoa Hà Nội, 2007).</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104626D8" w14:textId="77777777" w:rsidR="005021C8" w:rsidRPr="006115AB" w:rsidRDefault="005021C8" w:rsidP="005021C8">
            <w:pPr>
              <w:shd w:val="clear" w:color="auto" w:fill="FFFFFF"/>
              <w:spacing w:before="40" w:after="40" w:line="312" w:lineRule="auto"/>
              <w:ind w:right="60" w:firstLine="0"/>
              <w:rPr>
                <w:rFonts w:eastAsia="Times New Roman"/>
                <w:i/>
                <w:iCs/>
              </w:rPr>
            </w:pPr>
            <w:r w:rsidRPr="006115AB">
              <w:rPr>
                <w:rFonts w:eastAsia="Times New Roman"/>
                <w:i/>
                <w:iCs/>
              </w:rPr>
              <w:t xml:space="preserve">Kinh nghiệm: </w:t>
            </w:r>
          </w:p>
          <w:p w14:paraId="6E4CF260" w14:textId="76D7BA13" w:rsidR="005021C8" w:rsidRDefault="005021C8" w:rsidP="005021C8">
            <w:pPr>
              <w:pStyle w:val="ListParagraph"/>
              <w:numPr>
                <w:ilvl w:val="0"/>
                <w:numId w:val="16"/>
              </w:numPr>
              <w:shd w:val="clear" w:color="auto" w:fill="FFFFFF"/>
              <w:spacing w:before="0" w:after="40" w:line="312" w:lineRule="auto"/>
              <w:ind w:right="60"/>
              <w:rPr>
                <w:rFonts w:eastAsia="Times New Roman"/>
              </w:rPr>
            </w:pPr>
            <w:r>
              <w:rPr>
                <w:rFonts w:eastAsia="Times New Roman"/>
              </w:rPr>
              <w:t>Là chuyên gia giàu kinh nghiệm trong lĩnh vực Công nghệ thông tin với hơn 1</w:t>
            </w:r>
            <w:r w:rsidR="003A15F9">
              <w:rPr>
                <w:rFonts w:eastAsia="Times New Roman"/>
              </w:rPr>
              <w:t>5</w:t>
            </w:r>
            <w:r>
              <w:rPr>
                <w:rFonts w:eastAsia="Times New Roman"/>
              </w:rPr>
              <w:t xml:space="preserve"> năm kinh nghiệm, đặc biệt trong lĩnh vực </w:t>
            </w:r>
            <w:r w:rsidR="003A15F9">
              <w:rPr>
                <w:rFonts w:eastAsia="Times New Roman"/>
              </w:rPr>
              <w:t>phát triển phần mềm nền tảng, phần mềm nghiệp vụ</w:t>
            </w:r>
            <w:r>
              <w:rPr>
                <w:rFonts w:eastAsia="Times New Roman"/>
              </w:rPr>
              <w:t>;</w:t>
            </w:r>
          </w:p>
          <w:p w14:paraId="18FB38C6" w14:textId="10288B35" w:rsidR="005021C8" w:rsidRDefault="005021C8" w:rsidP="005021C8">
            <w:pPr>
              <w:pStyle w:val="ListParagraph"/>
              <w:numPr>
                <w:ilvl w:val="0"/>
                <w:numId w:val="16"/>
              </w:numPr>
              <w:shd w:val="clear" w:color="auto" w:fill="FFFFFF"/>
              <w:spacing w:before="0" w:after="40" w:line="312" w:lineRule="auto"/>
              <w:ind w:right="60"/>
              <w:rPr>
                <w:rFonts w:eastAsia="Times New Roman"/>
              </w:rPr>
            </w:pPr>
            <w:r>
              <w:rPr>
                <w:rFonts w:eastAsia="Times New Roman"/>
              </w:rPr>
              <w:t>Là kỹ sư trưởng của sản phẩm</w:t>
            </w:r>
            <w:r w:rsidR="00711BAB">
              <w:rPr>
                <w:rFonts w:eastAsia="Times New Roman"/>
              </w:rPr>
              <w:t xml:space="preserve"> Hệ thống giám sát xe chở tiền và hàng hóa đặc biệt đang được sử dụng rộng rãi trong các ngân hàng lớn tại Việt Nam: Ngân hàng Nhà nước, VietinBank, BIDV, MBBank…</w:t>
            </w:r>
          </w:p>
          <w:p w14:paraId="78BDCCFB" w14:textId="77777777" w:rsidR="005021C8" w:rsidRDefault="005021C8" w:rsidP="005021C8">
            <w:pPr>
              <w:pStyle w:val="ListParagraph"/>
              <w:numPr>
                <w:ilvl w:val="0"/>
                <w:numId w:val="16"/>
              </w:numPr>
              <w:shd w:val="clear" w:color="auto" w:fill="FFFFFF"/>
              <w:spacing w:before="0" w:after="40" w:line="312" w:lineRule="auto"/>
              <w:ind w:right="60"/>
              <w:rPr>
                <w:rFonts w:eastAsia="Times New Roman"/>
              </w:rPr>
            </w:pPr>
            <w:r>
              <w:rPr>
                <w:rFonts w:eastAsia="Times New Roman"/>
              </w:rPr>
              <w:t xml:space="preserve">Là thành viên chính của nhóm đạt Giải nhất Nhân tài Đất Việt 2015. </w:t>
            </w:r>
          </w:p>
          <w:p w14:paraId="246DBD36" w14:textId="77777777" w:rsidR="005021C8" w:rsidRDefault="005021C8" w:rsidP="005021C8">
            <w:pPr>
              <w:shd w:val="clear" w:color="auto" w:fill="FFFFFF"/>
              <w:spacing w:before="0" w:after="40" w:line="312" w:lineRule="auto"/>
              <w:ind w:right="60" w:firstLine="0"/>
              <w:rPr>
                <w:rFonts w:eastAsia="Times New Roman"/>
                <w:i/>
                <w:iCs/>
              </w:rPr>
            </w:pPr>
            <w:r w:rsidRPr="00E464E3">
              <w:rPr>
                <w:rFonts w:eastAsia="Times New Roman"/>
                <w:i/>
                <w:iCs/>
              </w:rPr>
              <w:t>Nhiệm vụ:</w:t>
            </w:r>
          </w:p>
          <w:p w14:paraId="3CE3EDAF" w14:textId="33C525A8" w:rsidR="00DD3159" w:rsidRPr="00711BAB" w:rsidRDefault="005021C8" w:rsidP="00711BAB">
            <w:pPr>
              <w:pStyle w:val="ListParagraph"/>
              <w:numPr>
                <w:ilvl w:val="0"/>
                <w:numId w:val="16"/>
              </w:numPr>
              <w:shd w:val="clear" w:color="auto" w:fill="FFFFFF"/>
              <w:spacing w:before="40" w:after="40" w:line="312" w:lineRule="auto"/>
              <w:ind w:right="60"/>
              <w:rPr>
                <w:rFonts w:eastAsia="Times New Roman"/>
              </w:rPr>
            </w:pPr>
            <w:r w:rsidRPr="00711BAB">
              <w:rPr>
                <w:rFonts w:eastAsia="Times New Roman"/>
              </w:rPr>
              <w:t xml:space="preserve">Chịu trách nhiệm </w:t>
            </w:r>
            <w:r w:rsidR="00711BAB">
              <w:rPr>
                <w:rFonts w:eastAsia="Times New Roman"/>
              </w:rPr>
              <w:t>phát triển các nền tảng phần mềm</w:t>
            </w:r>
            <w:r w:rsidR="005C760D">
              <w:rPr>
                <w:rFonts w:eastAsia="Times New Roman"/>
              </w:rPr>
              <w:t>, cũng như các phần mềm nghiệp vụ</w:t>
            </w:r>
            <w:r w:rsidRPr="00711BAB">
              <w:rPr>
                <w:rFonts w:eastAsia="Times New Roman"/>
              </w:rPr>
              <w:t>.</w:t>
            </w:r>
          </w:p>
        </w:tc>
      </w:tr>
      <w:tr w:rsidR="008F0798" w:rsidRPr="001D03A2" w14:paraId="1CE29ADE" w14:textId="77777777" w:rsidTr="00110E57">
        <w:trPr>
          <w:trHeight w:val="1245"/>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5F4A6FA3" w14:textId="08423AA4" w:rsidR="008F0798" w:rsidRDefault="00BF6C60" w:rsidP="00522D54">
            <w:pPr>
              <w:shd w:val="clear" w:color="auto" w:fill="FFFFFF"/>
              <w:spacing w:before="40" w:after="40" w:line="312" w:lineRule="auto"/>
              <w:ind w:left="60" w:right="60" w:firstLine="15"/>
              <w:jc w:val="center"/>
              <w:rPr>
                <w:rFonts w:eastAsia="Times New Roman"/>
                <w:b/>
              </w:rPr>
            </w:pPr>
            <w:r>
              <w:rPr>
                <w:rFonts w:eastAsia="Times New Roman"/>
                <w:b/>
              </w:rPr>
              <w:t xml:space="preserve">TS. </w:t>
            </w:r>
            <w:r w:rsidR="004166C5">
              <w:rPr>
                <w:rFonts w:eastAsia="Times New Roman"/>
                <w:b/>
              </w:rPr>
              <w:t>Phạm Ngọc Hưng</w:t>
            </w:r>
          </w:p>
          <w:p w14:paraId="701E4EFF" w14:textId="04969F08" w:rsidR="004166C5" w:rsidRDefault="00FF6303" w:rsidP="00522D54">
            <w:pPr>
              <w:shd w:val="clear" w:color="auto" w:fill="FFFFFF"/>
              <w:spacing w:before="40" w:after="40" w:line="312" w:lineRule="auto"/>
              <w:ind w:left="60" w:right="60" w:firstLine="15"/>
              <w:jc w:val="center"/>
              <w:rPr>
                <w:rFonts w:eastAsia="Times New Roman"/>
                <w:b/>
              </w:rPr>
            </w:pPr>
            <w:r>
              <w:rPr>
                <w:rFonts w:eastAsia="Times New Roman"/>
                <w:b/>
              </w:rPr>
              <w:t>(</w:t>
            </w:r>
            <w:r w:rsidR="004166C5">
              <w:rPr>
                <w:rFonts w:eastAsia="Times New Roman"/>
                <w:b/>
              </w:rPr>
              <w:t xml:space="preserve">Trưởng Bộ phận </w:t>
            </w:r>
            <w:r w:rsidR="00233899">
              <w:rPr>
                <w:rFonts w:eastAsia="Times New Roman"/>
                <w:b/>
              </w:rPr>
              <w:t xml:space="preserve">Triển khai và </w:t>
            </w:r>
            <w:r w:rsidR="004166C5">
              <w:rPr>
                <w:rFonts w:eastAsia="Times New Roman"/>
                <w:b/>
              </w:rPr>
              <w:t>Hỗ trợ Kỹ thuật</w:t>
            </w:r>
            <w:r>
              <w:rPr>
                <w:rFonts w:eastAsia="Times New Roman"/>
                <w:b/>
              </w:rPr>
              <w:t>)</w:t>
            </w:r>
          </w:p>
          <w:p w14:paraId="55C96D12" w14:textId="4FDA3C2C" w:rsidR="003A78BE" w:rsidRDefault="003A78BE" w:rsidP="003A78BE">
            <w:pPr>
              <w:shd w:val="clear" w:color="auto" w:fill="FFFFFF"/>
              <w:spacing w:before="40" w:after="40" w:line="312" w:lineRule="auto"/>
              <w:ind w:left="60" w:right="60" w:firstLine="15"/>
              <w:rPr>
                <w:rFonts w:eastAsia="Times New Roman"/>
                <w:bCs/>
              </w:rPr>
            </w:pPr>
            <w:r>
              <w:rPr>
                <w:rFonts w:eastAsia="Times New Roman"/>
                <w:b/>
              </w:rPr>
              <w:t xml:space="preserve">- </w:t>
            </w:r>
            <w:r>
              <w:rPr>
                <w:rFonts w:eastAsia="Times New Roman"/>
                <w:bCs/>
              </w:rPr>
              <w:t>Tiến sỹ (ngành Khoa học Máy tính, Học viện Kỹ thuật Shibaura, Nhật Bản, 2017);</w:t>
            </w:r>
          </w:p>
          <w:p w14:paraId="2B6A1CB0" w14:textId="6B175D42" w:rsidR="003A78BE" w:rsidRDefault="003A78BE" w:rsidP="003A78BE">
            <w:pPr>
              <w:shd w:val="clear" w:color="auto" w:fill="FFFFFF"/>
              <w:spacing w:before="40" w:after="40" w:line="312" w:lineRule="auto"/>
              <w:ind w:left="60" w:right="60" w:firstLine="15"/>
              <w:rPr>
                <w:rFonts w:eastAsia="Times New Roman"/>
                <w:bCs/>
              </w:rPr>
            </w:pPr>
            <w:r>
              <w:rPr>
                <w:rFonts w:eastAsia="Times New Roman"/>
                <w:b/>
              </w:rPr>
              <w:lastRenderedPageBreak/>
              <w:t>-</w:t>
            </w:r>
            <w:r>
              <w:rPr>
                <w:rFonts w:eastAsia="Times New Roman"/>
                <w:bCs/>
              </w:rPr>
              <w:t xml:space="preserve"> Thạc sỹ (ngành Xử lý thông tin và Truyền thông, Đại học Bách khoa Hà Nội, 2010);</w:t>
            </w:r>
          </w:p>
          <w:p w14:paraId="5EF47261" w14:textId="0E635BCE" w:rsidR="003A78BE" w:rsidRDefault="003A78BE" w:rsidP="003A78BE">
            <w:pPr>
              <w:shd w:val="clear" w:color="auto" w:fill="FFFFFF"/>
              <w:spacing w:before="40" w:after="40" w:line="312" w:lineRule="auto"/>
              <w:ind w:left="60" w:right="60" w:firstLine="15"/>
              <w:rPr>
                <w:rFonts w:eastAsia="Times New Roman"/>
                <w:b/>
              </w:rPr>
            </w:pPr>
            <w:r>
              <w:rPr>
                <w:rFonts w:eastAsia="Times New Roman"/>
                <w:bCs/>
              </w:rPr>
              <w:t xml:space="preserve">- </w:t>
            </w:r>
            <w:r w:rsidRPr="006E5693">
              <w:rPr>
                <w:rFonts w:eastAsia="Times New Roman"/>
                <w:bCs/>
              </w:rPr>
              <w:t>Kỹ</w:t>
            </w:r>
            <w:r>
              <w:rPr>
                <w:rFonts w:eastAsia="Times New Roman"/>
                <w:bCs/>
              </w:rPr>
              <w:t xml:space="preserve"> sư (ngành Công nghệ thông tin, Đại học Bách khoa Hà Nội, 2008).</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2D426E35" w14:textId="77777777" w:rsidR="005C760D" w:rsidRPr="006115AB" w:rsidRDefault="005C760D" w:rsidP="005C760D">
            <w:pPr>
              <w:shd w:val="clear" w:color="auto" w:fill="FFFFFF"/>
              <w:spacing w:before="40" w:after="40" w:line="312" w:lineRule="auto"/>
              <w:ind w:right="60" w:firstLine="0"/>
              <w:rPr>
                <w:rFonts w:eastAsia="Times New Roman"/>
                <w:i/>
                <w:iCs/>
              </w:rPr>
            </w:pPr>
            <w:r w:rsidRPr="006115AB">
              <w:rPr>
                <w:rFonts w:eastAsia="Times New Roman"/>
                <w:i/>
                <w:iCs/>
              </w:rPr>
              <w:lastRenderedPageBreak/>
              <w:t xml:space="preserve">Kinh nghiệm: </w:t>
            </w:r>
          </w:p>
          <w:p w14:paraId="688AA85D" w14:textId="19CA10EF" w:rsidR="005C760D" w:rsidRDefault="005C760D" w:rsidP="005C760D">
            <w:pPr>
              <w:pStyle w:val="ListParagraph"/>
              <w:numPr>
                <w:ilvl w:val="0"/>
                <w:numId w:val="16"/>
              </w:numPr>
              <w:shd w:val="clear" w:color="auto" w:fill="FFFFFF"/>
              <w:spacing w:before="0" w:after="40" w:line="312" w:lineRule="auto"/>
              <w:ind w:right="60"/>
              <w:rPr>
                <w:rFonts w:eastAsia="Times New Roman"/>
              </w:rPr>
            </w:pPr>
            <w:r>
              <w:rPr>
                <w:rFonts w:eastAsia="Times New Roman"/>
              </w:rPr>
              <w:t>Là chuyên gia giàu kinh nghiệm trong lĩnh vực Công nghệ thông tin với hơn 10 năm kinh nghiệm;</w:t>
            </w:r>
          </w:p>
          <w:p w14:paraId="3D7860CD" w14:textId="6F3946A8" w:rsidR="005C760D" w:rsidRPr="00233899" w:rsidRDefault="00EC4465" w:rsidP="00233899">
            <w:pPr>
              <w:pStyle w:val="ListParagraph"/>
              <w:numPr>
                <w:ilvl w:val="0"/>
                <w:numId w:val="16"/>
              </w:numPr>
              <w:shd w:val="clear" w:color="auto" w:fill="FFFFFF"/>
              <w:spacing w:before="0" w:after="40" w:line="312" w:lineRule="auto"/>
              <w:ind w:right="60"/>
              <w:rPr>
                <w:rFonts w:eastAsia="Times New Roman"/>
              </w:rPr>
            </w:pPr>
            <w:r>
              <w:rPr>
                <w:rFonts w:eastAsia="Times New Roman"/>
              </w:rPr>
              <w:t>Đã tham gia</w:t>
            </w:r>
            <w:r w:rsidR="00233899">
              <w:rPr>
                <w:rFonts w:eastAsia="Times New Roman"/>
              </w:rPr>
              <w:t xml:space="preserve"> triển khai và hỗ trợ kỹ thuật</w:t>
            </w:r>
            <w:r>
              <w:rPr>
                <w:rFonts w:eastAsia="Times New Roman"/>
              </w:rPr>
              <w:t xml:space="preserve"> các dự án sản xuất Thiết bị vân tay thông minh BKCA, và Thiết bị </w:t>
            </w:r>
            <w:r w:rsidR="00233899">
              <w:rPr>
                <w:rFonts w:eastAsia="Times New Roman"/>
              </w:rPr>
              <w:t>xác minh di động BKCAeID.</w:t>
            </w:r>
          </w:p>
          <w:p w14:paraId="4E265E28" w14:textId="77777777" w:rsidR="005C760D" w:rsidRDefault="005C760D" w:rsidP="005C760D">
            <w:pPr>
              <w:shd w:val="clear" w:color="auto" w:fill="FFFFFF"/>
              <w:spacing w:before="0" w:after="40" w:line="312" w:lineRule="auto"/>
              <w:ind w:right="60" w:firstLine="0"/>
              <w:rPr>
                <w:rFonts w:eastAsia="Times New Roman"/>
                <w:i/>
                <w:iCs/>
              </w:rPr>
            </w:pPr>
            <w:r w:rsidRPr="00E464E3">
              <w:rPr>
                <w:rFonts w:eastAsia="Times New Roman"/>
                <w:i/>
                <w:iCs/>
              </w:rPr>
              <w:lastRenderedPageBreak/>
              <w:t>Nhiệm vụ:</w:t>
            </w:r>
          </w:p>
          <w:p w14:paraId="62D4E859" w14:textId="2EF57D37" w:rsidR="008F0798" w:rsidRPr="00233899" w:rsidRDefault="005C760D" w:rsidP="00233899">
            <w:pPr>
              <w:pStyle w:val="ListParagraph"/>
              <w:numPr>
                <w:ilvl w:val="0"/>
                <w:numId w:val="16"/>
              </w:numPr>
              <w:shd w:val="clear" w:color="auto" w:fill="FFFFFF"/>
              <w:spacing w:before="40" w:after="40" w:line="312" w:lineRule="auto"/>
              <w:ind w:right="60"/>
              <w:rPr>
                <w:rFonts w:eastAsia="Times New Roman"/>
              </w:rPr>
            </w:pPr>
            <w:r w:rsidRPr="00233899">
              <w:rPr>
                <w:rFonts w:eastAsia="Times New Roman"/>
              </w:rPr>
              <w:t xml:space="preserve">Chịu trách nhiệm </w:t>
            </w:r>
            <w:r w:rsidR="00233899">
              <w:rPr>
                <w:rFonts w:eastAsia="Times New Roman"/>
              </w:rPr>
              <w:t>triển khai sản phẩm – dịch vụ, cũng như đảm bảo hỗ trợ kỹ thuật cho khách hàng</w:t>
            </w:r>
            <w:r w:rsidRPr="00233899">
              <w:rPr>
                <w:rFonts w:eastAsia="Times New Roman"/>
              </w:rPr>
              <w:t>.</w:t>
            </w:r>
          </w:p>
        </w:tc>
      </w:tr>
      <w:tr w:rsidR="00BF6C60" w:rsidRPr="001D03A2" w14:paraId="2DAA28B0" w14:textId="77777777" w:rsidTr="00110E57">
        <w:trPr>
          <w:trHeight w:val="2019"/>
          <w:jc w:val="center"/>
        </w:trPr>
        <w:tc>
          <w:tcPr>
            <w:tcW w:w="1801"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35718DB1" w14:textId="77777777" w:rsidR="006D47E8" w:rsidRDefault="001D4D19" w:rsidP="00522D54">
            <w:pPr>
              <w:shd w:val="clear" w:color="auto" w:fill="FFFFFF"/>
              <w:spacing w:before="40" w:after="40" w:line="312" w:lineRule="auto"/>
              <w:ind w:left="60" w:right="60" w:firstLine="15"/>
              <w:jc w:val="center"/>
              <w:rPr>
                <w:rFonts w:eastAsia="Times New Roman"/>
                <w:b/>
              </w:rPr>
            </w:pPr>
            <w:r>
              <w:rPr>
                <w:rFonts w:eastAsia="Times New Roman"/>
                <w:b/>
              </w:rPr>
              <w:t>Cử nhân</w:t>
            </w:r>
            <w:r w:rsidR="0070207D">
              <w:rPr>
                <w:rFonts w:eastAsia="Times New Roman"/>
                <w:b/>
              </w:rPr>
              <w:t xml:space="preserve"> </w:t>
            </w:r>
          </w:p>
          <w:p w14:paraId="4AFE387F" w14:textId="77777777" w:rsidR="006D47E8" w:rsidRDefault="0070207D" w:rsidP="00522D54">
            <w:pPr>
              <w:shd w:val="clear" w:color="auto" w:fill="FFFFFF"/>
              <w:spacing w:before="40" w:after="40" w:line="312" w:lineRule="auto"/>
              <w:ind w:left="60" w:right="60" w:firstLine="15"/>
              <w:jc w:val="center"/>
              <w:rPr>
                <w:rFonts w:eastAsia="Times New Roman"/>
                <w:b/>
              </w:rPr>
            </w:pPr>
            <w:r>
              <w:rPr>
                <w:rFonts w:eastAsia="Times New Roman"/>
                <w:b/>
              </w:rPr>
              <w:t>Nguyễn Thị Kim Cúc</w:t>
            </w:r>
            <w:r w:rsidR="00110E57">
              <w:rPr>
                <w:rFonts w:eastAsia="Times New Roman"/>
                <w:b/>
              </w:rPr>
              <w:br/>
              <w:t xml:space="preserve">(Trưởng Bộ phận </w:t>
            </w:r>
          </w:p>
          <w:p w14:paraId="77362F6A" w14:textId="60557F37" w:rsidR="00BF6C60" w:rsidRDefault="00110E57" w:rsidP="00522D54">
            <w:pPr>
              <w:shd w:val="clear" w:color="auto" w:fill="FFFFFF"/>
              <w:spacing w:before="40" w:after="40" w:line="312" w:lineRule="auto"/>
              <w:ind w:left="60" w:right="60" w:firstLine="15"/>
              <w:jc w:val="center"/>
              <w:rPr>
                <w:rFonts w:eastAsia="Times New Roman"/>
                <w:b/>
              </w:rPr>
            </w:pPr>
            <w:r>
              <w:rPr>
                <w:rFonts w:eastAsia="Times New Roman"/>
                <w:b/>
              </w:rPr>
              <w:t>Kinh doanh)</w:t>
            </w:r>
          </w:p>
          <w:p w14:paraId="173A6C28" w14:textId="2979D0DD" w:rsidR="0070207D" w:rsidRPr="00110E57" w:rsidRDefault="0070207D" w:rsidP="0070207D">
            <w:pPr>
              <w:shd w:val="clear" w:color="auto" w:fill="FFFFFF"/>
              <w:spacing w:before="40" w:after="40" w:line="312" w:lineRule="auto"/>
              <w:ind w:left="60" w:right="60" w:firstLine="15"/>
              <w:rPr>
                <w:rFonts w:eastAsia="Times New Roman"/>
                <w:bCs/>
              </w:rPr>
            </w:pPr>
            <w:r w:rsidRPr="00110E57">
              <w:rPr>
                <w:rFonts w:eastAsia="Times New Roman"/>
                <w:bCs/>
              </w:rPr>
              <w:t xml:space="preserve">- Cử nhân (ngành Quản trị Kinh doanh, Đại học Kinh tế Quốc dân, </w:t>
            </w:r>
            <w:r w:rsidR="006D47E8">
              <w:rPr>
                <w:rFonts w:eastAsia="Times New Roman"/>
                <w:bCs/>
              </w:rPr>
              <w:t xml:space="preserve">Hà Nội, </w:t>
            </w:r>
            <w:r w:rsidR="00D93525" w:rsidRPr="00110E57">
              <w:rPr>
                <w:rFonts w:eastAsia="Times New Roman"/>
                <w:bCs/>
              </w:rPr>
              <w:t>2015)</w:t>
            </w:r>
            <w:r w:rsidR="00110E57">
              <w:rPr>
                <w:rFonts w:eastAsia="Times New Roman"/>
                <w:bCs/>
              </w:rPr>
              <w:t>.</w:t>
            </w:r>
          </w:p>
        </w:tc>
        <w:tc>
          <w:tcPr>
            <w:tcW w:w="3199" w:type="pct"/>
            <w:tcBorders>
              <w:top w:val="single" w:sz="6" w:space="0" w:color="212A4C"/>
              <w:left w:val="single" w:sz="6" w:space="0" w:color="212A4C"/>
              <w:bottom w:val="single" w:sz="6" w:space="0" w:color="212A4C"/>
              <w:right w:val="single" w:sz="6" w:space="0" w:color="212A4C"/>
            </w:tcBorders>
            <w:shd w:val="clear" w:color="auto" w:fill="FFFFFF"/>
            <w:tcMar>
              <w:top w:w="0" w:type="dxa"/>
              <w:left w:w="0" w:type="dxa"/>
              <w:bottom w:w="0" w:type="dxa"/>
              <w:right w:w="0" w:type="dxa"/>
            </w:tcMar>
          </w:tcPr>
          <w:p w14:paraId="47739D6A" w14:textId="77777777" w:rsidR="00BF6C60" w:rsidRDefault="002F6E7F" w:rsidP="005C760D">
            <w:pPr>
              <w:shd w:val="clear" w:color="auto" w:fill="FFFFFF"/>
              <w:spacing w:before="40" w:after="40" w:line="312" w:lineRule="auto"/>
              <w:ind w:right="60" w:firstLine="0"/>
              <w:rPr>
                <w:rFonts w:eastAsia="Times New Roman"/>
                <w:i/>
                <w:iCs/>
              </w:rPr>
            </w:pPr>
            <w:r>
              <w:rPr>
                <w:rFonts w:eastAsia="Times New Roman"/>
                <w:i/>
                <w:iCs/>
              </w:rPr>
              <w:t xml:space="preserve">Kinh nghiệm: </w:t>
            </w:r>
          </w:p>
          <w:p w14:paraId="3E3B4C09" w14:textId="77777777" w:rsidR="002F6E7F" w:rsidRDefault="002F6E7F" w:rsidP="002F6E7F">
            <w:pPr>
              <w:pStyle w:val="ListParagraph"/>
              <w:numPr>
                <w:ilvl w:val="0"/>
                <w:numId w:val="16"/>
              </w:numPr>
              <w:shd w:val="clear" w:color="auto" w:fill="FFFFFF"/>
              <w:spacing w:before="40" w:after="40" w:line="312" w:lineRule="auto"/>
              <w:ind w:right="60"/>
              <w:rPr>
                <w:rFonts w:eastAsia="Times New Roman"/>
              </w:rPr>
            </w:pPr>
            <w:r w:rsidRPr="00354081">
              <w:rPr>
                <w:rFonts w:eastAsia="Times New Roman"/>
              </w:rPr>
              <w:t xml:space="preserve">Có gần 10 năm kinh nghiệm trong lĩnh vực </w:t>
            </w:r>
            <w:r w:rsidR="00AA68A4">
              <w:rPr>
                <w:rFonts w:eastAsia="Times New Roman"/>
              </w:rPr>
              <w:t>thương mại, đặc biệt thương mại quốc tế.</w:t>
            </w:r>
          </w:p>
          <w:p w14:paraId="2BF787AA" w14:textId="77777777" w:rsidR="00AA68A4" w:rsidRDefault="000866CB" w:rsidP="00AA68A4">
            <w:pPr>
              <w:shd w:val="clear" w:color="auto" w:fill="FFFFFF"/>
              <w:spacing w:before="40" w:after="40" w:line="312" w:lineRule="auto"/>
              <w:ind w:right="60" w:firstLine="0"/>
              <w:rPr>
                <w:rFonts w:eastAsia="Times New Roman"/>
                <w:i/>
                <w:iCs/>
              </w:rPr>
            </w:pPr>
            <w:r>
              <w:rPr>
                <w:rFonts w:eastAsia="Times New Roman"/>
                <w:i/>
                <w:iCs/>
              </w:rPr>
              <w:t xml:space="preserve">Nhiệm vụ: </w:t>
            </w:r>
          </w:p>
          <w:p w14:paraId="37540755" w14:textId="2652586F" w:rsidR="000866CB" w:rsidRPr="000866CB" w:rsidRDefault="000866CB" w:rsidP="000866CB">
            <w:pPr>
              <w:pStyle w:val="ListParagraph"/>
              <w:numPr>
                <w:ilvl w:val="0"/>
                <w:numId w:val="16"/>
              </w:numPr>
              <w:shd w:val="clear" w:color="auto" w:fill="FFFFFF"/>
              <w:spacing w:before="40" w:after="40" w:line="312" w:lineRule="auto"/>
              <w:ind w:right="60"/>
              <w:rPr>
                <w:rFonts w:eastAsia="Times New Roman"/>
                <w:i/>
                <w:iCs/>
              </w:rPr>
            </w:pPr>
            <w:r w:rsidRPr="000866CB">
              <w:rPr>
                <w:rFonts w:eastAsia="Times New Roman"/>
              </w:rPr>
              <w:t>Phụ trách mảng kinh doanh của Công ty</w:t>
            </w:r>
            <w:r>
              <w:rPr>
                <w:rFonts w:eastAsia="Times New Roman"/>
                <w:i/>
                <w:iCs/>
              </w:rPr>
              <w:t xml:space="preserve">. </w:t>
            </w:r>
          </w:p>
        </w:tc>
      </w:tr>
    </w:tbl>
    <w:p w14:paraId="238C4F42" w14:textId="414E85A7" w:rsidR="00F8242A" w:rsidRDefault="00F8242A" w:rsidP="00F8242A">
      <w:bookmarkStart w:id="17" w:name="_Toc1202165694"/>
      <w:r>
        <w:t xml:space="preserve">Ngoài nhân sự chủ chốt trên, BKlytics còn có sự tham gia </w:t>
      </w:r>
      <w:r w:rsidR="00D72317">
        <w:t xml:space="preserve">cộng tác của các nhà khoa học – giảng viên thuộc các lĩnh vực chuyên môn liên quan của ĐHBKHN, cũng như sự tham gia của các nghiên cứu sinh, học viên cao học, </w:t>
      </w:r>
      <w:r w:rsidR="0040580E">
        <w:t>các sinh viên kỹ sư năm cuối theo hình thức thực tập bán thời gian</w:t>
      </w:r>
      <w:r w:rsidR="00F8265E">
        <w:t xml:space="preserve"> (part</w:t>
      </w:r>
      <w:r w:rsidR="006D47E8">
        <w:t>-</w:t>
      </w:r>
      <w:r w:rsidR="00F8265E">
        <w:t>time)</w:t>
      </w:r>
      <w:r w:rsidR="0040580E">
        <w:t xml:space="preserve">, bổ sung vào đội ngũ nghiên cứu và triển khai của Bklytics.  </w:t>
      </w:r>
    </w:p>
    <w:p w14:paraId="71AE4BDE" w14:textId="0785654F" w:rsidR="00F8242A" w:rsidRDefault="00911B7F" w:rsidP="002B143A">
      <w:pPr>
        <w:pStyle w:val="Heading2"/>
      </w:pPr>
      <w:bookmarkStart w:id="18" w:name="_Toc129708907"/>
      <w:r>
        <w:t xml:space="preserve">Các phòng ban </w:t>
      </w:r>
      <w:r w:rsidR="00AC3782">
        <w:t>trong công ty</w:t>
      </w:r>
      <w:bookmarkEnd w:id="18"/>
    </w:p>
    <w:p w14:paraId="1D58E776" w14:textId="26FDCD00" w:rsidR="00AC3782" w:rsidRPr="00AC3782" w:rsidRDefault="00AC3782" w:rsidP="00AC3782">
      <w:r>
        <w:t xml:space="preserve">Với quy mô như hiện tại của một công ty khởi nghiệp, Bklytics có cấu trúc tinh gọn với 03 phòng chính như sau: </w:t>
      </w:r>
    </w:p>
    <w:p w14:paraId="3D0A4152" w14:textId="564A2CC4" w:rsidR="00245D6D" w:rsidRDefault="00245D6D" w:rsidP="00AF7FEB">
      <w:pPr>
        <w:pStyle w:val="ListParagraph"/>
        <w:numPr>
          <w:ilvl w:val="0"/>
          <w:numId w:val="19"/>
        </w:numPr>
      </w:pPr>
      <w:r w:rsidRPr="00F8265E">
        <w:rPr>
          <w:i/>
          <w:iCs/>
        </w:rPr>
        <w:t xml:space="preserve">Phòng </w:t>
      </w:r>
      <w:r w:rsidR="006B1019" w:rsidRPr="00F8265E">
        <w:rPr>
          <w:i/>
          <w:iCs/>
        </w:rPr>
        <w:t>N</w:t>
      </w:r>
      <w:r w:rsidRPr="00F8265E">
        <w:rPr>
          <w:i/>
          <w:iCs/>
        </w:rPr>
        <w:t xml:space="preserve">ghiên cứu </w:t>
      </w:r>
      <w:r w:rsidR="0040580E" w:rsidRPr="00F8265E">
        <w:rPr>
          <w:i/>
          <w:iCs/>
        </w:rPr>
        <w:t xml:space="preserve">và </w:t>
      </w:r>
      <w:r w:rsidR="006B1019" w:rsidRPr="00F8265E">
        <w:rPr>
          <w:i/>
          <w:iCs/>
        </w:rPr>
        <w:t>P</w:t>
      </w:r>
      <w:r w:rsidRPr="00F8265E">
        <w:rPr>
          <w:i/>
          <w:iCs/>
        </w:rPr>
        <w:t>hát triển</w:t>
      </w:r>
      <w:bookmarkEnd w:id="17"/>
      <w:r w:rsidR="00BF5714">
        <w:t xml:space="preserve">: là đơn vị chịu trách nhiệm nghiên cứu, sáng tạo sản phẩm, dịch vụ của công ty. Phòng gồm hai bộ phận: </w:t>
      </w:r>
      <w:r w:rsidR="00D46812">
        <w:t>tập trung vào (i) phần cứng; và (ii) phần mềm</w:t>
      </w:r>
      <w:r w:rsidR="00975F07">
        <w:t>.</w:t>
      </w:r>
    </w:p>
    <w:p w14:paraId="4B62D8F0" w14:textId="3E329141" w:rsidR="00DB67AA" w:rsidRDefault="00DB67AA" w:rsidP="00DB67AA">
      <w:pPr>
        <w:pStyle w:val="ListParagraph"/>
        <w:numPr>
          <w:ilvl w:val="1"/>
          <w:numId w:val="19"/>
        </w:numPr>
      </w:pPr>
      <w:r>
        <w:t>Nhân sự chính: 04;</w:t>
      </w:r>
    </w:p>
    <w:p w14:paraId="3EE3CCFF" w14:textId="10F23C7C" w:rsidR="00DB67AA" w:rsidRDefault="00DB67AA" w:rsidP="00DB67AA">
      <w:pPr>
        <w:pStyle w:val="ListParagraph"/>
        <w:numPr>
          <w:ilvl w:val="1"/>
          <w:numId w:val="19"/>
        </w:numPr>
      </w:pPr>
      <w:r>
        <w:t>Nhân sự thực tập (part</w:t>
      </w:r>
      <w:r w:rsidR="000C0E46">
        <w:t>t</w:t>
      </w:r>
      <w:r>
        <w:t>ime): 06</w:t>
      </w:r>
      <w:r w:rsidR="000C0E46">
        <w:t>.</w:t>
      </w:r>
    </w:p>
    <w:p w14:paraId="49C10193" w14:textId="7B59A32F" w:rsidR="005C4433" w:rsidRDefault="00AF7FEB" w:rsidP="00371EFB">
      <w:pPr>
        <w:pStyle w:val="ListParagraph"/>
        <w:numPr>
          <w:ilvl w:val="0"/>
          <w:numId w:val="19"/>
        </w:numPr>
      </w:pPr>
      <w:r w:rsidRPr="00F8265E">
        <w:rPr>
          <w:i/>
          <w:iCs/>
        </w:rPr>
        <w:t xml:space="preserve">Phòng </w:t>
      </w:r>
      <w:r w:rsidR="006B1019" w:rsidRPr="00F8265E">
        <w:rPr>
          <w:i/>
          <w:iCs/>
        </w:rPr>
        <w:t>T</w:t>
      </w:r>
      <w:r w:rsidR="005C4433" w:rsidRPr="00F8265E">
        <w:rPr>
          <w:i/>
          <w:iCs/>
        </w:rPr>
        <w:t xml:space="preserve">ích hợp </w:t>
      </w:r>
      <w:r w:rsidR="006B1019" w:rsidRPr="00F8265E">
        <w:rPr>
          <w:i/>
          <w:iCs/>
        </w:rPr>
        <w:t>h</w:t>
      </w:r>
      <w:r w:rsidR="005C4433" w:rsidRPr="00F8265E">
        <w:rPr>
          <w:i/>
          <w:iCs/>
        </w:rPr>
        <w:t>ệ thống</w:t>
      </w:r>
      <w:r w:rsidR="00371EFB" w:rsidRPr="00F8265E">
        <w:rPr>
          <w:i/>
          <w:iCs/>
        </w:rPr>
        <w:t xml:space="preserve"> và </w:t>
      </w:r>
      <w:r w:rsidR="006B1019" w:rsidRPr="00F8265E">
        <w:rPr>
          <w:i/>
          <w:iCs/>
        </w:rPr>
        <w:t>P</w:t>
      </w:r>
      <w:r w:rsidR="005C4433" w:rsidRPr="00F8265E">
        <w:rPr>
          <w:i/>
          <w:iCs/>
        </w:rPr>
        <w:t>hát triển phần mềm</w:t>
      </w:r>
      <w:r w:rsidR="005A10B9">
        <w:t>: là đơn vị chịu trách nhiệm tích hợp hệ thốn</w:t>
      </w:r>
      <w:r w:rsidR="009C58CA">
        <w:t>g,</w:t>
      </w:r>
      <w:r w:rsidR="005A10B9">
        <w:t xml:space="preserve"> phát triển phần mềm nghiệp vụ</w:t>
      </w:r>
      <w:r w:rsidR="009C58CA">
        <w:t>, và triển khai</w:t>
      </w:r>
      <w:r w:rsidR="005A10B9">
        <w:t xml:space="preserve"> các sản phẩm và dịch vụ của công ty</w:t>
      </w:r>
      <w:r w:rsidR="00975F07">
        <w:t xml:space="preserve"> đáp ứng nhu cầu của khách hàng</w:t>
      </w:r>
      <w:r w:rsidR="005A10B9">
        <w:t xml:space="preserve">. </w:t>
      </w:r>
    </w:p>
    <w:p w14:paraId="59989C57" w14:textId="3619B3F7" w:rsidR="00DB67AA" w:rsidRDefault="00DB67AA" w:rsidP="00DB67AA">
      <w:pPr>
        <w:pStyle w:val="ListParagraph"/>
        <w:numPr>
          <w:ilvl w:val="1"/>
          <w:numId w:val="19"/>
        </w:numPr>
      </w:pPr>
      <w:r>
        <w:t xml:space="preserve">Nhân sự chính: </w:t>
      </w:r>
      <w:r w:rsidR="00C0494E">
        <w:t>05;</w:t>
      </w:r>
    </w:p>
    <w:p w14:paraId="620C7619" w14:textId="06909D7B" w:rsidR="00C0494E" w:rsidRDefault="00C0494E" w:rsidP="00DB67AA">
      <w:pPr>
        <w:pStyle w:val="ListParagraph"/>
        <w:numPr>
          <w:ilvl w:val="1"/>
          <w:numId w:val="19"/>
        </w:numPr>
      </w:pPr>
      <w:r>
        <w:t>Nhân sự thực tập (par</w:t>
      </w:r>
      <w:r w:rsidR="000C0E46">
        <w:t>t</w:t>
      </w:r>
      <w:r>
        <w:t>time): 15</w:t>
      </w:r>
      <w:r w:rsidR="000C0E46">
        <w:t>.</w:t>
      </w:r>
    </w:p>
    <w:p w14:paraId="6C2D0267" w14:textId="7805AA56" w:rsidR="005A10B9" w:rsidRDefault="005A10B9" w:rsidP="005A10B9">
      <w:pPr>
        <w:pStyle w:val="ListParagraph"/>
        <w:numPr>
          <w:ilvl w:val="0"/>
          <w:numId w:val="19"/>
        </w:numPr>
      </w:pPr>
      <w:r w:rsidRPr="00F8265E">
        <w:rPr>
          <w:i/>
          <w:iCs/>
        </w:rPr>
        <w:lastRenderedPageBreak/>
        <w:t xml:space="preserve">Phòng </w:t>
      </w:r>
      <w:r w:rsidR="006B1019" w:rsidRPr="00F8265E">
        <w:rPr>
          <w:i/>
          <w:iCs/>
        </w:rPr>
        <w:t>P</w:t>
      </w:r>
      <w:r w:rsidR="00975F07" w:rsidRPr="00F8265E">
        <w:rPr>
          <w:i/>
          <w:iCs/>
        </w:rPr>
        <w:t xml:space="preserve">hát triển </w:t>
      </w:r>
      <w:r w:rsidRPr="00F8265E">
        <w:rPr>
          <w:i/>
          <w:iCs/>
        </w:rPr>
        <w:t xml:space="preserve">kinh doanh và </w:t>
      </w:r>
      <w:r w:rsidR="0040580E" w:rsidRPr="00F8265E">
        <w:rPr>
          <w:i/>
          <w:iCs/>
        </w:rPr>
        <w:t>Chăm sóc khách hàng</w:t>
      </w:r>
      <w:r w:rsidR="00975F07">
        <w:t xml:space="preserve">: là đơn vị chịu trách nhiệm </w:t>
      </w:r>
      <w:r w:rsidR="00BE362B">
        <w:t xml:space="preserve">xây dựng phương án kinh doanh, </w:t>
      </w:r>
      <w:r w:rsidR="00FA415E">
        <w:t>phát triển thị trường,</w:t>
      </w:r>
      <w:r w:rsidR="00BE362B">
        <w:t xml:space="preserve"> chăm sóc khách hàng và các dịch vụ hậu mãi. </w:t>
      </w:r>
      <w:r w:rsidR="00FA415E">
        <w:t xml:space="preserve"> </w:t>
      </w:r>
    </w:p>
    <w:p w14:paraId="56A099A2" w14:textId="5D4A26F7" w:rsidR="00C0494E" w:rsidRDefault="00C0494E" w:rsidP="00C0494E">
      <w:pPr>
        <w:pStyle w:val="ListParagraph"/>
        <w:numPr>
          <w:ilvl w:val="1"/>
          <w:numId w:val="19"/>
        </w:numPr>
      </w:pPr>
      <w:r>
        <w:t xml:space="preserve">Nhân sự chính: </w:t>
      </w:r>
      <w:r w:rsidR="000C0E46">
        <w:t>02;</w:t>
      </w:r>
    </w:p>
    <w:p w14:paraId="39F7D5DA" w14:textId="74E04A1D" w:rsidR="000C0E46" w:rsidRDefault="000C0E46" w:rsidP="00C0494E">
      <w:pPr>
        <w:pStyle w:val="ListParagraph"/>
        <w:numPr>
          <w:ilvl w:val="1"/>
          <w:numId w:val="19"/>
        </w:numPr>
      </w:pPr>
      <w:r>
        <w:t>Nhân sự thực tập (parttime): 03.</w:t>
      </w:r>
    </w:p>
    <w:p w14:paraId="213C0894" w14:textId="2348E88A" w:rsidR="000C0E46" w:rsidRDefault="00A46066" w:rsidP="000C0E46">
      <w:pPr>
        <w:pStyle w:val="ListParagraph"/>
        <w:numPr>
          <w:ilvl w:val="0"/>
          <w:numId w:val="19"/>
        </w:numPr>
      </w:pPr>
      <w:r w:rsidRPr="00F8265E">
        <w:rPr>
          <w:i/>
          <w:iCs/>
        </w:rPr>
        <w:t>Phòng</w:t>
      </w:r>
      <w:r w:rsidR="006B1019" w:rsidRPr="00F8265E">
        <w:rPr>
          <w:i/>
          <w:iCs/>
        </w:rPr>
        <w:t xml:space="preserve"> Kế hoạch và Tài chính</w:t>
      </w:r>
      <w:r w:rsidR="006B1019">
        <w:t xml:space="preserve">: </w:t>
      </w:r>
    </w:p>
    <w:p w14:paraId="13279DF4" w14:textId="34FC38E7" w:rsidR="006B1019" w:rsidRDefault="00615DB0" w:rsidP="00C55C0D">
      <w:pPr>
        <w:pStyle w:val="ListParagraph"/>
        <w:numPr>
          <w:ilvl w:val="1"/>
          <w:numId w:val="19"/>
        </w:numPr>
      </w:pPr>
      <w:r>
        <w:t>Nhân sự chính: 02</w:t>
      </w:r>
      <w:r w:rsidR="008C02F2">
        <w:t>.</w:t>
      </w:r>
    </w:p>
    <w:p w14:paraId="4A707E69" w14:textId="456EBEF0" w:rsidR="00191F2C" w:rsidRDefault="00EB28A5" w:rsidP="00191F2C">
      <w:pPr>
        <w:pStyle w:val="Heading1"/>
      </w:pPr>
      <w:bookmarkStart w:id="19" w:name="_Toc1052106976"/>
      <w:bookmarkStart w:id="20" w:name="_Toc129708908"/>
      <w:r>
        <w:t xml:space="preserve">SẢN PHẨM </w:t>
      </w:r>
      <w:bookmarkStart w:id="21" w:name="_Toc909465967"/>
      <w:bookmarkEnd w:id="19"/>
      <w:r>
        <w:t>CHÍNH</w:t>
      </w:r>
      <w:bookmarkEnd w:id="20"/>
    </w:p>
    <w:p w14:paraId="33FF741E" w14:textId="77777777" w:rsidR="002B143A" w:rsidRPr="002B143A" w:rsidRDefault="002B143A" w:rsidP="002B143A">
      <w:pPr>
        <w:pStyle w:val="ListParagraph"/>
        <w:keepNext/>
        <w:keepLines/>
        <w:numPr>
          <w:ilvl w:val="0"/>
          <w:numId w:val="3"/>
        </w:numPr>
        <w:spacing w:before="360" w:line="312" w:lineRule="auto"/>
        <w:contextualSpacing w:val="0"/>
        <w:outlineLvl w:val="1"/>
        <w:rPr>
          <w:b/>
          <w:bCs/>
          <w:vanish/>
        </w:rPr>
      </w:pPr>
      <w:bookmarkStart w:id="22" w:name="_Toc129708909"/>
      <w:bookmarkEnd w:id="22"/>
    </w:p>
    <w:p w14:paraId="66E3B523" w14:textId="301BC273" w:rsidR="00245D6D" w:rsidRDefault="00245D6D" w:rsidP="002B143A">
      <w:pPr>
        <w:pStyle w:val="Heading2"/>
      </w:pPr>
      <w:bookmarkStart w:id="23" w:name="_Toc129708910"/>
      <w:r>
        <w:t>Nền tảng chấm điểm tín dụng VCS</w:t>
      </w:r>
      <w:bookmarkEnd w:id="23"/>
      <w:r>
        <w:t xml:space="preserve"> </w:t>
      </w:r>
      <w:bookmarkEnd w:id="21"/>
    </w:p>
    <w:p w14:paraId="4EF72F4A" w14:textId="770B6381" w:rsidR="00DF10EA" w:rsidRDefault="00191F2C" w:rsidP="006B5552">
      <w:r>
        <w:t>N</w:t>
      </w:r>
      <w:r w:rsidR="00245D6D" w:rsidRPr="00AD4CE7">
        <w:t xml:space="preserve">ền tảng chấm điểm tín dụng Việt Nam (Vietnam Credit </w:t>
      </w:r>
      <w:r w:rsidR="00245D6D">
        <w:t>Scoring</w:t>
      </w:r>
      <w:r w:rsidR="00245D6D" w:rsidRPr="00AD4CE7">
        <w:t xml:space="preserve"> Platform</w:t>
      </w:r>
      <w:r w:rsidR="0065581C">
        <w:t>, viết tắt là VCS</w:t>
      </w:r>
      <w:r w:rsidR="00245D6D" w:rsidRPr="00AD4CE7">
        <w:t xml:space="preserve">) là nền tảng </w:t>
      </w:r>
      <w:r w:rsidR="005E6F2A">
        <w:t>dựa trên học máy</w:t>
      </w:r>
      <w:r w:rsidR="006B5552">
        <w:t xml:space="preserve"> – trí tuệ nhân tạo</w:t>
      </w:r>
      <w:r w:rsidR="00085B57">
        <w:t xml:space="preserve">, cung cấp các </w:t>
      </w:r>
      <w:r w:rsidR="00295D1C">
        <w:t xml:space="preserve">mô-đun, </w:t>
      </w:r>
      <w:r w:rsidR="00085B57">
        <w:t>công cụ cần thiết</w:t>
      </w:r>
      <w:r w:rsidR="005E6F2A">
        <w:t xml:space="preserve"> </w:t>
      </w:r>
      <w:r w:rsidR="00245D6D" w:rsidRPr="00AD4CE7">
        <w:t xml:space="preserve">hỗ trợ xây dựng, triển khai và phân phối kết quả </w:t>
      </w:r>
      <w:r w:rsidR="005E6F2A">
        <w:t>chẩm điểm khách hàng cá nhân</w:t>
      </w:r>
      <w:r w:rsidR="00245D6D" w:rsidRPr="00AD4CE7">
        <w:t xml:space="preserve">, tổ chức dựa trên các </w:t>
      </w:r>
      <w:r w:rsidR="005E6F2A">
        <w:t>nguồn dữ liệu</w:t>
      </w:r>
      <w:r w:rsidR="00DF10EA">
        <w:t xml:space="preserve"> </w:t>
      </w:r>
      <w:r w:rsidR="00DF10EA" w:rsidRPr="00AD4CE7">
        <w:t>theo các mục đích</w:t>
      </w:r>
      <w:r w:rsidR="00DF10EA">
        <w:t xml:space="preserve"> và yêu cầu</w:t>
      </w:r>
      <w:r w:rsidR="00DF10EA" w:rsidRPr="00AD4CE7">
        <w:t xml:space="preserve"> khác nhau</w:t>
      </w:r>
      <w:r w:rsidR="00DF10EA">
        <w:t>.</w:t>
      </w:r>
      <w:r w:rsidR="006B5552">
        <w:t xml:space="preserve"> </w:t>
      </w:r>
      <w:r w:rsidR="007B3E10">
        <w:t xml:space="preserve">Từ nền tảng VCS, với mỗi khách hàng có yêu cầu khác nhau, </w:t>
      </w:r>
      <w:r w:rsidR="00734840">
        <w:t xml:space="preserve">cũng như sự sẵn sàng của các nguồn dữ liệu, chuyên gia của Bklytics sẽ xây dựng các ứng dụng chấm điểm đáp ứng yêu cầu. </w:t>
      </w:r>
    </w:p>
    <w:p w14:paraId="24BA3A3D" w14:textId="1DD8B638" w:rsidR="00B91AC5" w:rsidRDefault="00800012" w:rsidP="00800012">
      <w:pPr>
        <w:jc w:val="center"/>
      </w:pPr>
      <w:r>
        <w:rPr>
          <w:noProof/>
        </w:rPr>
        <w:drawing>
          <wp:inline distT="0" distB="0" distL="0" distR="0" wp14:anchorId="1DD3355F" wp14:editId="1E88C102">
            <wp:extent cx="2285636" cy="3426089"/>
            <wp:effectExtent l="0" t="0" r="635" b="317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1"/>
                    <a:stretch>
                      <a:fillRect/>
                    </a:stretch>
                  </pic:blipFill>
                  <pic:spPr>
                    <a:xfrm>
                      <a:off x="0" y="0"/>
                      <a:ext cx="2306864" cy="3457908"/>
                    </a:xfrm>
                    <a:prstGeom prst="rect">
                      <a:avLst/>
                    </a:prstGeom>
                  </pic:spPr>
                </pic:pic>
              </a:graphicData>
            </a:graphic>
          </wp:inline>
        </w:drawing>
      </w:r>
    </w:p>
    <w:p w14:paraId="76B71456" w14:textId="529DC55F" w:rsidR="001F733F" w:rsidRPr="00887451" w:rsidRDefault="001F733F" w:rsidP="00800012">
      <w:pPr>
        <w:jc w:val="center"/>
        <w:rPr>
          <w:i/>
          <w:iCs/>
        </w:rPr>
      </w:pPr>
      <w:r w:rsidRPr="00887451">
        <w:rPr>
          <w:i/>
          <w:iCs/>
        </w:rPr>
        <w:t xml:space="preserve">Hình 1. </w:t>
      </w:r>
      <w:r w:rsidR="00887451" w:rsidRPr="00887451">
        <w:rPr>
          <w:i/>
          <w:iCs/>
        </w:rPr>
        <w:t>Mô tả điểm tín dụng RBCredit và ứng dụng</w:t>
      </w:r>
    </w:p>
    <w:p w14:paraId="2EA42995" w14:textId="37E3968C" w:rsidR="003A5FBB" w:rsidRPr="00F768A4" w:rsidRDefault="006B5552" w:rsidP="00800012">
      <w:r>
        <w:t xml:space="preserve">Bklytics đã phối hợp với Trung tâm Ứng dụng Dữ liệu dân cư và Căn cước công dân (Trung tâm RAR) để thử nghiệm giải pháp chấm điểm RBCredit được xây dựng trên nền tảng VCS với một phần dữ liệu dân cư (không công khai danh tính cá nhân). </w:t>
      </w:r>
      <w:r>
        <w:lastRenderedPageBreak/>
        <w:t>Điểm tín dụng tạo ra bởi RBCredit đã được kiểm tra, đánh giá chất lượng bởi các ngân hàng, công ty tài chính uy tín như: Mcredit (thuộc Tập đoàn MBBank), PVCombank, Datanest (tiền thân là CIC Data). Các đơn vị tham gia đánh giá, thử nghiệm đều có nguyện vọng sử dụng sản phẩm RBCredit trong hoạt động nghiệp vụ</w:t>
      </w:r>
      <w:r w:rsidR="003A5FBB">
        <w:t xml:space="preserve"> (thư cam kết trong phụ lục đính kèm)</w:t>
      </w:r>
      <w:r>
        <w:t>.</w:t>
      </w:r>
    </w:p>
    <w:p w14:paraId="7BE27470" w14:textId="11EC199E" w:rsidR="00245D6D" w:rsidRDefault="00245D6D" w:rsidP="002B143A">
      <w:pPr>
        <w:pStyle w:val="Heading2"/>
      </w:pPr>
      <w:bookmarkStart w:id="24" w:name="_Toc1642999369"/>
      <w:bookmarkStart w:id="25" w:name="_Toc129708911"/>
      <w:bookmarkStart w:id="26" w:name="_GoBack"/>
      <w:bookmarkEnd w:id="26"/>
      <w:r>
        <w:t>T</w:t>
      </w:r>
      <w:r w:rsidR="00EB28A5">
        <w:t>hiết bị</w:t>
      </w:r>
      <w:r>
        <w:t xml:space="preserve"> CAPad và H</w:t>
      </w:r>
      <w:r w:rsidR="00EB28A5">
        <w:t>ệ thống phần mềm nghiệp vụ</w:t>
      </w:r>
      <w:r>
        <w:t xml:space="preserve"> CAStore</w:t>
      </w:r>
      <w:bookmarkEnd w:id="24"/>
      <w:bookmarkEnd w:id="25"/>
    </w:p>
    <w:p w14:paraId="69B30092" w14:textId="20487A4B" w:rsidR="006B0B10" w:rsidRDefault="00245D6D" w:rsidP="006B0B10">
      <w:r>
        <w:t>T</w:t>
      </w:r>
      <w:r w:rsidRPr="00F768A4">
        <w:t xml:space="preserve">hiết bị “Sổ công tác điện tử thông minh – CAPad” được trang bị các công nghệ tiên tiến, hiện đại, tuân theo các tiêu chuẩn về độ an toàn bảo mật, cũng như công nghiệp khắt khe nhất. </w:t>
      </w:r>
      <w:r w:rsidR="006B0B10">
        <w:t>CAPad hỗ trợ và nâng cao hiệu quả các mặt hoạt động của chiến sỹ theo hướng xây dựng “chiến sỹ công án số” tinh thông nghiệp vụ, với đầy đủ công nghệ số hỗ trợ hoàn thành nhiệm vụ ở mức cao nhất</w:t>
      </w:r>
      <w:r w:rsidR="00683715">
        <w:t>.</w:t>
      </w:r>
    </w:p>
    <w:p w14:paraId="630651D4" w14:textId="6896FDD2" w:rsidR="00683715" w:rsidRDefault="00683715" w:rsidP="00683715">
      <w:r w:rsidRPr="00F768A4">
        <w:t xml:space="preserve">Kèm theo </w:t>
      </w:r>
      <w:r w:rsidR="005E2F15">
        <w:t>T</w:t>
      </w:r>
      <w:r w:rsidRPr="00F768A4">
        <w:t>hiết bị</w:t>
      </w:r>
      <w:r w:rsidR="005E2F15">
        <w:t xml:space="preserve"> CAPad</w:t>
      </w:r>
      <w:r w:rsidRPr="00F768A4">
        <w:t xml:space="preserve"> sẽ là “Hệ thống cung cấp các phần mềm nghiệp vụ được lưu trữ trên máy chủ Bộ Công an – CA Store” luôn cung cấp, cập nhật các phần mềm nghiệp vụ mới nhất, bám sát công tác nghiệp vụ của lực lượng, kịp thời cập nhật xuống Sổ công tác điện tử CAPad để cán bộ chiến sỹ sử dụng trong công tác trong các lĩnh vực khác nhau</w:t>
      </w:r>
      <w:r>
        <w:t>.</w:t>
      </w:r>
    </w:p>
    <w:p w14:paraId="3999F38F" w14:textId="5C77E0F0" w:rsidR="00245D6D" w:rsidRDefault="006B0B10" w:rsidP="005E2F15">
      <w:r>
        <w:t>CAPad và CAStore</w:t>
      </w:r>
      <w:r w:rsidR="005E2F15">
        <w:t xml:space="preserve"> được kỳ vọng sẽ</w:t>
      </w:r>
      <w:r>
        <w:t xml:space="preserve"> góp phần đắc lực chuyển đổi số các hoạt động nghiệp vụ của lực lượng công an, hướng tới thực hiện công tác trên môi trường số (được bảo đảm an toàn bảo mật thông tin); giảm thiểu giấy tờ, cũng như các phương pháp xử lý công việc thủ công</w:t>
      </w:r>
      <w:r w:rsidR="005E2F15">
        <w:t>.</w:t>
      </w:r>
    </w:p>
    <w:p w14:paraId="1AF01418" w14:textId="2EB7B2DC" w:rsidR="004C04B8" w:rsidRDefault="00A31C5B" w:rsidP="005E2F15">
      <w:pPr>
        <w:ind w:firstLine="0"/>
        <w:jc w:val="center"/>
      </w:pPr>
      <w:r>
        <w:rPr>
          <w:noProof/>
        </w:rPr>
        <w:drawing>
          <wp:inline distT="0" distB="0" distL="0" distR="0" wp14:anchorId="58557C95" wp14:editId="6B6A47AF">
            <wp:extent cx="5800725" cy="3446349"/>
            <wp:effectExtent l="0" t="0" r="0" b="1905"/>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12"/>
                    <a:stretch>
                      <a:fillRect/>
                    </a:stretch>
                  </pic:blipFill>
                  <pic:spPr>
                    <a:xfrm>
                      <a:off x="0" y="0"/>
                      <a:ext cx="5813195" cy="3453757"/>
                    </a:xfrm>
                    <a:prstGeom prst="rect">
                      <a:avLst/>
                    </a:prstGeom>
                  </pic:spPr>
                </pic:pic>
              </a:graphicData>
            </a:graphic>
          </wp:inline>
        </w:drawing>
      </w:r>
    </w:p>
    <w:p w14:paraId="7DFA86FF" w14:textId="589CC634" w:rsidR="00887451" w:rsidRPr="004644E4" w:rsidRDefault="004644E4" w:rsidP="005E2F15">
      <w:pPr>
        <w:ind w:firstLine="0"/>
        <w:jc w:val="center"/>
        <w:rPr>
          <w:i/>
          <w:iCs/>
        </w:rPr>
      </w:pPr>
      <w:r>
        <w:rPr>
          <w:i/>
          <w:iCs/>
        </w:rPr>
        <w:t>Hình 2. Thiết bị CAPad.</w:t>
      </w:r>
    </w:p>
    <w:p w14:paraId="1935CBAC" w14:textId="3C7EB2FB" w:rsidR="00AD1FEE" w:rsidRDefault="00AD1FEE" w:rsidP="007A34F2">
      <w:r>
        <w:rPr>
          <w:noProof/>
        </w:rPr>
        <w:lastRenderedPageBreak/>
        <w:drawing>
          <wp:inline distT="0" distB="0" distL="0" distR="0" wp14:anchorId="63A51029" wp14:editId="43E86909">
            <wp:extent cx="5943600" cy="32550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55010"/>
                    </a:xfrm>
                    <a:prstGeom prst="rect">
                      <a:avLst/>
                    </a:prstGeom>
                  </pic:spPr>
                </pic:pic>
              </a:graphicData>
            </a:graphic>
          </wp:inline>
        </w:drawing>
      </w:r>
    </w:p>
    <w:p w14:paraId="36DDB027" w14:textId="71585DE0" w:rsidR="00887451" w:rsidRPr="00887451" w:rsidRDefault="00887451" w:rsidP="00887451">
      <w:pPr>
        <w:jc w:val="center"/>
        <w:rPr>
          <w:i/>
          <w:iCs/>
        </w:rPr>
      </w:pPr>
      <w:r w:rsidRPr="00887451">
        <w:rPr>
          <w:i/>
          <w:iCs/>
        </w:rPr>
        <w:t>Hình 3. Các ngoại vi hỗ trợ thiết bị CAPad.</w:t>
      </w:r>
    </w:p>
    <w:p w14:paraId="41C3C83B" w14:textId="2AC60323" w:rsidR="00205723" w:rsidRDefault="00AB27AC" w:rsidP="00205723">
      <w:pPr>
        <w:pStyle w:val="Heading1"/>
      </w:pPr>
      <w:bookmarkStart w:id="27" w:name="_Toc129708912"/>
      <w:bookmarkStart w:id="28" w:name="_Toc349949632"/>
      <w:r>
        <w:t>ĐỐI TÁC</w:t>
      </w:r>
      <w:bookmarkEnd w:id="27"/>
    </w:p>
    <w:p w14:paraId="0A7DFF42" w14:textId="3D318B72" w:rsidR="00205723" w:rsidRDefault="00245D6D" w:rsidP="00205723">
      <w:pPr>
        <w:pStyle w:val="ListParagraph"/>
        <w:numPr>
          <w:ilvl w:val="0"/>
          <w:numId w:val="23"/>
        </w:numPr>
        <w:ind w:left="1080"/>
      </w:pPr>
      <w:r w:rsidRPr="00F8265E">
        <w:rPr>
          <w:i/>
          <w:iCs/>
        </w:rPr>
        <w:t>Công ty DataNest</w:t>
      </w:r>
      <w:bookmarkEnd w:id="28"/>
      <w:r w:rsidR="00205723" w:rsidRPr="00F8265E">
        <w:rPr>
          <w:i/>
          <w:iCs/>
        </w:rPr>
        <w:t>:</w:t>
      </w:r>
      <w:r w:rsidR="00205723">
        <w:t xml:space="preserve"> t</w:t>
      </w:r>
      <w:r>
        <w:t xml:space="preserve">hành lập 2018 </w:t>
      </w:r>
      <w:r w:rsidR="00205723">
        <w:t xml:space="preserve">(với tiền thân là CIC Data) </w:t>
      </w:r>
      <w:r>
        <w:t>là đơn vị làm về phân tích dữ liệu cho dịch vụ tài chính tại</w:t>
      </w:r>
      <w:r w:rsidR="00205723">
        <w:t xml:space="preserve"> Việt Nam</w:t>
      </w:r>
      <w:r>
        <w:t>. Có kinh nghiệm và tiềm lực phân tích dữ liệu tài chính</w:t>
      </w:r>
      <w:r w:rsidR="00205723">
        <w:t>, c</w:t>
      </w:r>
      <w:r>
        <w:t xml:space="preserve">ung cấp nhiều các giải pháp cho </w:t>
      </w:r>
      <w:r w:rsidR="00205723">
        <w:t xml:space="preserve">hầu hết </w:t>
      </w:r>
      <w:r>
        <w:t>các công ty tài chính và ngân hàng</w:t>
      </w:r>
      <w:bookmarkStart w:id="29" w:name="_Toc1883636867"/>
      <w:r w:rsidR="00205723">
        <w:t xml:space="preserve"> tại Việt Na.</w:t>
      </w:r>
    </w:p>
    <w:p w14:paraId="30CE939E" w14:textId="64FCA4EB" w:rsidR="00F7019B" w:rsidRPr="00F7019B" w:rsidRDefault="00245D6D" w:rsidP="00F7019B">
      <w:pPr>
        <w:pStyle w:val="ListParagraph"/>
        <w:numPr>
          <w:ilvl w:val="0"/>
          <w:numId w:val="23"/>
        </w:numPr>
        <w:ind w:left="1080"/>
      </w:pPr>
      <w:r w:rsidRPr="00721E9A">
        <w:rPr>
          <w:i/>
          <w:iCs/>
        </w:rPr>
        <w:t xml:space="preserve">Công ty </w:t>
      </w:r>
      <w:bookmarkEnd w:id="29"/>
      <w:r w:rsidRPr="00721E9A">
        <w:rPr>
          <w:i/>
          <w:iCs/>
          <w:shd w:val="clear" w:color="auto" w:fill="FFFFFF"/>
        </w:rPr>
        <w:t>Tài chính TNHH MB Shinsei (M</w:t>
      </w:r>
      <w:r w:rsidR="00205723" w:rsidRPr="00721E9A">
        <w:rPr>
          <w:i/>
          <w:iCs/>
          <w:shd w:val="clear" w:color="auto" w:fill="FFFFFF"/>
        </w:rPr>
        <w:t>C</w:t>
      </w:r>
      <w:r w:rsidRPr="00721E9A">
        <w:rPr>
          <w:i/>
          <w:iCs/>
          <w:shd w:val="clear" w:color="auto" w:fill="FFFFFF"/>
        </w:rPr>
        <w:t>redit)</w:t>
      </w:r>
      <w:r w:rsidRPr="00205723">
        <w:rPr>
          <w:shd w:val="clear" w:color="auto" w:fill="FFFFFF"/>
        </w:rPr>
        <w:t xml:space="preserve"> là công ty tài chính liên doanh giữa Ngân hàng TMCP Quân đội (thuộc MB Group) và Ngân hàng SBI Shinsei (Nhật Bản</w:t>
      </w:r>
      <w:r w:rsidR="00721E9A">
        <w:rPr>
          <w:shd w:val="clear" w:color="auto" w:fill="FFFFFF"/>
        </w:rPr>
        <w:t>). MCredit</w:t>
      </w:r>
      <w:r w:rsidRPr="00205723">
        <w:rPr>
          <w:shd w:val="clear" w:color="auto" w:fill="FFFFFF"/>
        </w:rPr>
        <w:t xml:space="preserve"> cung cấp các giải pháp tài chính cho khách hàng bằng ứng dụng công nghệ số thông minh.  M</w:t>
      </w:r>
      <w:r w:rsidR="00205723">
        <w:rPr>
          <w:shd w:val="clear" w:color="auto" w:fill="FFFFFF"/>
        </w:rPr>
        <w:t>C</w:t>
      </w:r>
      <w:r w:rsidRPr="00205723">
        <w:rPr>
          <w:shd w:val="clear" w:color="auto" w:fill="FFFFFF"/>
        </w:rPr>
        <w:t>redit đã kết nối 26</w:t>
      </w:r>
      <w:r w:rsidR="00205723">
        <w:rPr>
          <w:shd w:val="clear" w:color="auto" w:fill="FFFFFF"/>
        </w:rPr>
        <w:t>.</w:t>
      </w:r>
      <w:r w:rsidRPr="00205723">
        <w:rPr>
          <w:shd w:val="clear" w:color="auto" w:fill="FFFFFF"/>
        </w:rPr>
        <w:t>884 điểm thanh toán Payoo, MoMo, Viettel, V</w:t>
      </w:r>
      <w:r w:rsidR="00205723">
        <w:rPr>
          <w:shd w:val="clear" w:color="auto" w:fill="FFFFFF"/>
        </w:rPr>
        <w:t>N</w:t>
      </w:r>
      <w:r w:rsidRPr="00205723">
        <w:rPr>
          <w:shd w:val="clear" w:color="auto" w:fill="FFFFFF"/>
        </w:rPr>
        <w:t>Post và hệ thống chi nhánh, phòng giao dịch của MBBank trên toàn quốc.</w:t>
      </w:r>
      <w:bookmarkStart w:id="30" w:name="_Toc1432398386"/>
    </w:p>
    <w:bookmarkEnd w:id="30"/>
    <w:p w14:paraId="7A52F473" w14:textId="53A0B984" w:rsidR="00245D6D" w:rsidRPr="0013288B" w:rsidRDefault="00F7019B" w:rsidP="00F7019B">
      <w:pPr>
        <w:pStyle w:val="ListParagraph"/>
        <w:numPr>
          <w:ilvl w:val="0"/>
          <w:numId w:val="23"/>
        </w:numPr>
        <w:ind w:left="1080"/>
      </w:pPr>
      <w:r w:rsidRPr="00721E9A">
        <w:rPr>
          <w:i/>
          <w:iCs/>
        </w:rPr>
        <w:t xml:space="preserve">Ngân hàng TMCP Đại </w:t>
      </w:r>
      <w:r w:rsidR="00B35AA3">
        <w:rPr>
          <w:i/>
          <w:iCs/>
        </w:rPr>
        <w:t>c</w:t>
      </w:r>
      <w:r w:rsidRPr="00721E9A">
        <w:rPr>
          <w:i/>
          <w:iCs/>
        </w:rPr>
        <w:t>húng Việt Nam (PVcomBank)</w:t>
      </w:r>
      <w:r>
        <w:t xml:space="preserve"> được thành lập ngày 16/09/2013 trên cơ sở hợp nhất giữa Tổng công ty Tài chính cổ phần Dầu khí Việt Nam (PVFC) và Ngân hàng TMCP Phương Tây (WesternBank). Trải qua hơn 30 năm hoạt động, trong đó gần 10 năm ra mắt thương hiệu mới, với tiềm lực tài chính vững mạnh, nền tảng công nghệ hiện đại, PVcomBank đã và đang ngày càng khẳng định được uy tín, vị thế trên thị trường tài chính ngân hàng, với gần 110 điểm giao dịch, đội ngũ gần 4.700 cán bộ nhân viên, tổng tài sản đạt gần 200.000 tỷ đồng.</w:t>
      </w:r>
      <w:r w:rsidR="004047F2">
        <w:t xml:space="preserve"> PV</w:t>
      </w:r>
      <w:r w:rsidR="00FB68C0">
        <w:t>c</w:t>
      </w:r>
      <w:r w:rsidR="004047F2">
        <w:t>om</w:t>
      </w:r>
      <w:r w:rsidR="00FB68C0">
        <w:t>B</w:t>
      </w:r>
      <w:r w:rsidR="004047F2">
        <w:t>ank l</w:t>
      </w:r>
      <w:r>
        <w:t xml:space="preserve">à một trong những ngân hàng tiên phong trong công cuộc chuyển đổi số, liên tục cập nhật, ứng dụng công nghệ hiện đại để phát triển Ngân hàng số với nhiều ưu điểm vượt trội. </w:t>
      </w:r>
    </w:p>
    <w:p w14:paraId="1C03CD68" w14:textId="1A7072B4" w:rsidR="00245D6D" w:rsidRDefault="00B35AA3" w:rsidP="00B35AA3">
      <w:pPr>
        <w:ind w:firstLine="0"/>
      </w:pPr>
      <w:r>
        <w:lastRenderedPageBreak/>
        <w:t xml:space="preserve">Ba đối tác trên đều đã tham gia thử nghiệm, đánh giá điểm tín dụng RBCredit, và đều thể hiện mong muốn được sử dụng trong các nghiệp vụ tài chính của đơn vị. </w:t>
      </w:r>
    </w:p>
    <w:p w14:paraId="31004F68" w14:textId="1A295C50" w:rsidR="00B35AA3" w:rsidRDefault="00CF334A" w:rsidP="00B35AA3">
      <w:pPr>
        <w:pStyle w:val="Heading1"/>
      </w:pPr>
      <w:bookmarkStart w:id="31" w:name="_Toc129708913"/>
      <w:r>
        <w:t xml:space="preserve">LỜI </w:t>
      </w:r>
      <w:r w:rsidR="00122136">
        <w:t>KẾT</w:t>
      </w:r>
      <w:bookmarkEnd w:id="31"/>
    </w:p>
    <w:p w14:paraId="18468D3F" w14:textId="141D3E3C" w:rsidR="007D211F" w:rsidRDefault="00D35B75" w:rsidP="00122136">
      <w:r>
        <w:t>Bklytics là doanh nghiệp khởi ng</w:t>
      </w:r>
      <w:r w:rsidR="0089079F">
        <w:t>h</w:t>
      </w:r>
      <w:r>
        <w:t>iệp đổi mới sáng tạo (startup) của các nhà khoa học – giảng viên uy tín</w:t>
      </w:r>
      <w:r w:rsidR="007C6D76">
        <w:t xml:space="preserve"> của Đại học Bách khoa Hà Nội</w:t>
      </w:r>
      <w:r>
        <w:t xml:space="preserve">, </w:t>
      </w:r>
      <w:r w:rsidR="007C6D76">
        <w:t xml:space="preserve">sở hữu các công nghệ lõi tiên tiến, và </w:t>
      </w:r>
      <w:r w:rsidR="007D211F">
        <w:t>có nhiều kinh nghiệm</w:t>
      </w:r>
      <w:r>
        <w:t xml:space="preserve"> triển khai các dự án </w:t>
      </w:r>
      <w:r w:rsidR="007C6D76">
        <w:t>công nghệ thông tin quan trọng,</w:t>
      </w:r>
      <w:r w:rsidR="007D211F">
        <w:t xml:space="preserve"> cũng như đạt được nhiều giải thưởng khoa học – công nghệ uy tín. </w:t>
      </w:r>
    </w:p>
    <w:p w14:paraId="5C6CB25A" w14:textId="77777777" w:rsidR="00F81F78" w:rsidRDefault="007D211F" w:rsidP="00122136">
      <w:r>
        <w:t xml:space="preserve">Bklytics được hỗ trợ bởi </w:t>
      </w:r>
      <w:r w:rsidR="000F1238">
        <w:t xml:space="preserve">hệ sinh thái đổi mới sáng tạo của Trường CNTT&amp;TT – ĐHBKHN qua đó luôn có cơ hội tiếp cận với các nhóm nghiên cứu hàng đầu bao phủ hầu hết các lĩnh vực quan trọng trong CNTT&amp;TT, cũng như </w:t>
      </w:r>
      <w:r w:rsidR="003D07DD">
        <w:t xml:space="preserve">nguồn nhân lực chất lượng cao đến từ đội ngũ nghiên cứu sinh, học viên cao học, sinh viên </w:t>
      </w:r>
      <w:r w:rsidR="00F81F78">
        <w:t xml:space="preserve">của Trường – đơn vị đào tạo về CNTT uy tín tại Việt Nam. </w:t>
      </w:r>
    </w:p>
    <w:p w14:paraId="6326E9F3" w14:textId="03C2EB9A" w:rsidR="00122136" w:rsidRDefault="00F81F78" w:rsidP="00122136">
      <w:r>
        <w:t>Dù mới thành lập nhưng Bklytics đã có các công nghệ, sản phẩm</w:t>
      </w:r>
      <w:r w:rsidR="00A122F7">
        <w:t xml:space="preserve"> độc đáo, đã được chứng minh tính hiệu quả </w:t>
      </w:r>
      <w:r w:rsidR="008000C1">
        <w:t xml:space="preserve">cho các đối tác tiềm năng, </w:t>
      </w:r>
      <w:r w:rsidR="005949CC">
        <w:t>và sẵn sàng đưa vào triển khai thực tế</w:t>
      </w:r>
      <w:r w:rsidR="001F733F">
        <w:t xml:space="preserve">, hướng tới thúc đẩy tiến trình chuyển đổi số ở Việt Nam. </w:t>
      </w:r>
    </w:p>
    <w:p w14:paraId="635A868D" w14:textId="77777777" w:rsidR="005949CC" w:rsidRPr="00122136" w:rsidRDefault="005949CC" w:rsidP="00122136"/>
    <w:p w14:paraId="691975A0" w14:textId="56585EB0" w:rsidR="007A7FE5" w:rsidRPr="007A7FE5" w:rsidRDefault="007A7FE5" w:rsidP="00AD6E17">
      <w:pPr>
        <w:ind w:firstLine="0"/>
      </w:pPr>
      <w:bookmarkStart w:id="32" w:name="_Toc95235172"/>
      <w:bookmarkStart w:id="33" w:name="_Toc95695598"/>
      <w:bookmarkStart w:id="34" w:name="_Toc103356266"/>
      <w:bookmarkStart w:id="35" w:name="_Toc103356455"/>
      <w:bookmarkStart w:id="36" w:name="_Toc103356603"/>
      <w:bookmarkStart w:id="37" w:name="_Toc103356781"/>
      <w:bookmarkStart w:id="38" w:name="_Toc103356840"/>
      <w:bookmarkStart w:id="39" w:name="_Toc103356927"/>
      <w:bookmarkStart w:id="40" w:name="_Toc103357107"/>
      <w:bookmarkStart w:id="41" w:name="_Toc103357166"/>
      <w:bookmarkStart w:id="42" w:name="_Toc103357556"/>
      <w:bookmarkStart w:id="43" w:name="_Toc103357616"/>
      <w:bookmarkStart w:id="44" w:name="_Toc103366727"/>
      <w:bookmarkStart w:id="45" w:name="_Toc103366785"/>
      <w:bookmarkEnd w:id="32"/>
      <w:bookmarkEnd w:id="33"/>
      <w:bookmarkEnd w:id="34"/>
      <w:bookmarkEnd w:id="35"/>
      <w:bookmarkEnd w:id="36"/>
      <w:bookmarkEnd w:id="37"/>
      <w:bookmarkEnd w:id="38"/>
      <w:bookmarkEnd w:id="39"/>
      <w:bookmarkEnd w:id="40"/>
      <w:bookmarkEnd w:id="41"/>
      <w:bookmarkEnd w:id="42"/>
      <w:bookmarkEnd w:id="43"/>
      <w:bookmarkEnd w:id="44"/>
      <w:bookmarkEnd w:id="45"/>
    </w:p>
    <w:sectPr w:rsidR="007A7FE5" w:rsidRPr="007A7FE5" w:rsidSect="002A34D2">
      <w:pgSz w:w="11900" w:h="16840" w:code="9"/>
      <w:pgMar w:top="1440" w:right="1440" w:bottom="1440" w:left="1440"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B4067" w14:textId="77777777" w:rsidR="00C60D25" w:rsidRDefault="00C60D25" w:rsidP="000209AC">
      <w:r>
        <w:separator/>
      </w:r>
    </w:p>
    <w:p w14:paraId="4712941F" w14:textId="77777777" w:rsidR="00C60D25" w:rsidRDefault="00C60D25" w:rsidP="000209AC"/>
  </w:endnote>
  <w:endnote w:type="continuationSeparator" w:id="0">
    <w:p w14:paraId="7AD805D6" w14:textId="77777777" w:rsidR="00C60D25" w:rsidRDefault="00C60D25" w:rsidP="000209AC">
      <w:r>
        <w:continuationSeparator/>
      </w:r>
    </w:p>
    <w:p w14:paraId="4C64E74A" w14:textId="77777777" w:rsidR="00C60D25" w:rsidRDefault="00C60D25" w:rsidP="000209AC"/>
  </w:endnote>
  <w:endnote w:type="continuationNotice" w:id="1">
    <w:p w14:paraId="551C4469" w14:textId="77777777" w:rsidR="00C60D25" w:rsidRDefault="00C60D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670881"/>
      <w:docPartObj>
        <w:docPartGallery w:val="Page Numbers (Bottom of Page)"/>
        <w:docPartUnique/>
      </w:docPartObj>
    </w:sdtPr>
    <w:sdtEndPr>
      <w:rPr>
        <w:noProof/>
      </w:rPr>
    </w:sdtEndPr>
    <w:sdtContent>
      <w:p w14:paraId="4D21C45E" w14:textId="098F0CAE" w:rsidR="00BB5F2A" w:rsidRPr="00BB5F2A" w:rsidRDefault="00BB5F2A" w:rsidP="000209AC">
        <w:pPr>
          <w:pStyle w:val="Footer"/>
          <w:jc w:val="center"/>
        </w:pPr>
        <w:r w:rsidRPr="00BB5F2A">
          <w:fldChar w:fldCharType="begin"/>
        </w:r>
        <w:r w:rsidRPr="00BB5F2A">
          <w:instrText xml:space="preserve"> PAGE  \* Arabic  \* MERGEFORMAT </w:instrText>
        </w:r>
        <w:r w:rsidRPr="00BB5F2A">
          <w:fldChar w:fldCharType="separate"/>
        </w:r>
        <w:r w:rsidRPr="00BB5F2A">
          <w:rPr>
            <w:noProof/>
          </w:rPr>
          <w:t>0</w:t>
        </w:r>
        <w:r w:rsidRPr="00BB5F2A">
          <w:fldChar w:fldCharType="end"/>
        </w:r>
      </w:p>
    </w:sdtContent>
  </w:sdt>
  <w:p w14:paraId="7248EFC2" w14:textId="77777777" w:rsidR="009C15A8" w:rsidRDefault="009C15A8" w:rsidP="000209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AEE5E" w14:textId="32FFF548" w:rsidR="00626F3C" w:rsidRDefault="00626F3C" w:rsidP="000209AC">
    <w:pPr>
      <w:pStyle w:val="Footer"/>
    </w:pPr>
  </w:p>
  <w:p w14:paraId="0D2BD050" w14:textId="77777777" w:rsidR="00626F3C" w:rsidRDefault="00626F3C" w:rsidP="00020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A7F75" w14:textId="77777777" w:rsidR="00C60D25" w:rsidRDefault="00C60D25" w:rsidP="000209AC">
      <w:r>
        <w:separator/>
      </w:r>
    </w:p>
    <w:p w14:paraId="5FB89D3E" w14:textId="77777777" w:rsidR="00C60D25" w:rsidRDefault="00C60D25" w:rsidP="000209AC"/>
  </w:footnote>
  <w:footnote w:type="continuationSeparator" w:id="0">
    <w:p w14:paraId="5692E9D4" w14:textId="77777777" w:rsidR="00C60D25" w:rsidRDefault="00C60D25" w:rsidP="000209AC">
      <w:r>
        <w:continuationSeparator/>
      </w:r>
    </w:p>
    <w:p w14:paraId="5D215AC8" w14:textId="77777777" w:rsidR="00C60D25" w:rsidRDefault="00C60D25" w:rsidP="000209AC"/>
  </w:footnote>
  <w:footnote w:type="continuationNotice" w:id="1">
    <w:p w14:paraId="3B9B155E" w14:textId="77777777" w:rsidR="00C60D25" w:rsidRDefault="00C60D25">
      <w:pPr>
        <w:spacing w:before="0" w:after="0" w:line="240" w:lineRule="auto"/>
      </w:pPr>
    </w:p>
  </w:footnote>
  <w:footnote w:id="2">
    <w:p w14:paraId="7D875F97" w14:textId="553BC253" w:rsidR="007B3E4D" w:rsidRPr="007B3E4D" w:rsidRDefault="007B3E4D">
      <w:pPr>
        <w:pStyle w:val="FootnoteText"/>
        <w:rPr>
          <w:lang w:val="en-US"/>
        </w:rPr>
      </w:pPr>
      <w:r>
        <w:rPr>
          <w:rStyle w:val="FootnoteReference"/>
        </w:rPr>
        <w:footnoteRef/>
      </w:r>
      <w:r>
        <w:t xml:space="preserve"> Thông tin tóm tắt về quá trình đào tạo và kinh nghiệm triển khai liệt kê trong Mục </w:t>
      </w:r>
      <w:r>
        <w:fldChar w:fldCharType="begin"/>
      </w:r>
      <w:r>
        <w:instrText xml:space="preserve"> REF _Ref129644628 \r \h </w:instrText>
      </w:r>
      <w:r>
        <w:fldChar w:fldCharType="separate"/>
      </w:r>
      <w:r>
        <w:t>2</w:t>
      </w:r>
      <w:r>
        <w:t>.</w:t>
      </w:r>
      <w:r>
        <w:t>1</w:t>
      </w:r>
      <w:r>
        <w:fldChar w:fldCharType="end"/>
      </w:r>
      <w:r>
        <w:t>.</w:t>
      </w:r>
    </w:p>
  </w:footnote>
  <w:footnote w:id="3">
    <w:p w14:paraId="6D494EEE" w14:textId="145CD3EF" w:rsidR="00267CB4" w:rsidRPr="00267CB4" w:rsidRDefault="00267CB4">
      <w:pPr>
        <w:pStyle w:val="FootnoteText"/>
        <w:rPr>
          <w:lang w:val="en-US"/>
        </w:rPr>
      </w:pPr>
      <w:r>
        <w:rPr>
          <w:rStyle w:val="FootnoteReference"/>
        </w:rPr>
        <w:footnoteRef/>
      </w:r>
      <w:r>
        <w:t xml:space="preserve"> </w:t>
      </w:r>
      <w:r>
        <w:rPr>
          <w:lang w:val="en-US"/>
        </w:rPr>
        <w:t xml:space="preserve">Người chịu trách nhiệm chính phát triển các mô hình toán học trong phân tích, </w:t>
      </w:r>
      <w:r w:rsidR="009D186A">
        <w:rPr>
          <w:lang w:val="en-US"/>
        </w:rPr>
        <w:t xml:space="preserve">đánh giá, dự đoán.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2DAC"/>
    <w:multiLevelType w:val="multilevel"/>
    <w:tmpl w:val="8B5E039A"/>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CE7CE2"/>
    <w:multiLevelType w:val="multilevel"/>
    <w:tmpl w:val="187A468A"/>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D0CD7"/>
    <w:multiLevelType w:val="multilevel"/>
    <w:tmpl w:val="E8D283E6"/>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99719C"/>
    <w:multiLevelType w:val="multilevel"/>
    <w:tmpl w:val="2C1A6A9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EA67502"/>
    <w:multiLevelType w:val="multilevel"/>
    <w:tmpl w:val="187A468A"/>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B5650E"/>
    <w:multiLevelType w:val="hybridMultilevel"/>
    <w:tmpl w:val="33103F36"/>
    <w:lvl w:ilvl="0" w:tplc="2264B7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0E5DAA"/>
    <w:multiLevelType w:val="multilevel"/>
    <w:tmpl w:val="42948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611F3A"/>
    <w:multiLevelType w:val="hybridMultilevel"/>
    <w:tmpl w:val="5FA0D572"/>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33707C18"/>
    <w:multiLevelType w:val="hybridMultilevel"/>
    <w:tmpl w:val="47CA9E24"/>
    <w:lvl w:ilvl="0" w:tplc="9D5C4338">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8621A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FA72469"/>
    <w:multiLevelType w:val="multilevel"/>
    <w:tmpl w:val="F95E3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FF40AE"/>
    <w:multiLevelType w:val="hybridMultilevel"/>
    <w:tmpl w:val="16F650BA"/>
    <w:lvl w:ilvl="0" w:tplc="DA020192">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613EB4"/>
    <w:multiLevelType w:val="hybridMultilevel"/>
    <w:tmpl w:val="8962D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10345"/>
    <w:multiLevelType w:val="multilevel"/>
    <w:tmpl w:val="13A86C14"/>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5F2197"/>
    <w:multiLevelType w:val="multilevel"/>
    <w:tmpl w:val="910ABF8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924A8D"/>
    <w:multiLevelType w:val="hybridMultilevel"/>
    <w:tmpl w:val="8C0625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A21A4C"/>
    <w:multiLevelType w:val="multilevel"/>
    <w:tmpl w:val="187A468A"/>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FD3489"/>
    <w:multiLevelType w:val="hybridMultilevel"/>
    <w:tmpl w:val="2ED86C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FB5642"/>
    <w:multiLevelType w:val="hybridMultilevel"/>
    <w:tmpl w:val="3B4AD268"/>
    <w:lvl w:ilvl="0" w:tplc="2F1E1DCE">
      <w:numFmt w:val="bullet"/>
      <w:lvlText w:val="-"/>
      <w:lvlJc w:val="left"/>
      <w:pPr>
        <w:ind w:left="1440" w:hanging="360"/>
      </w:pPr>
      <w:rPr>
        <w:rFonts w:ascii="Calibri" w:eastAsiaTheme="minorHAnsi" w:hAnsi="Calibri" w:cs="Calibr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708021C8"/>
    <w:multiLevelType w:val="hybridMultilevel"/>
    <w:tmpl w:val="72ACAA74"/>
    <w:lvl w:ilvl="0" w:tplc="2F1E1DC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4"/>
  </w:num>
  <w:num w:numId="4">
    <w:abstractNumId w:val="6"/>
  </w:num>
  <w:num w:numId="5">
    <w:abstractNumId w:val="9"/>
  </w:num>
  <w:num w:numId="6">
    <w:abstractNumId w:val="17"/>
  </w:num>
  <w:num w:numId="7">
    <w:abstractNumId w:val="3"/>
  </w:num>
  <w:num w:numId="8">
    <w:abstractNumId w:val="15"/>
  </w:num>
  <w:num w:numId="9">
    <w:abstractNumId w:val="12"/>
  </w:num>
  <w:num w:numId="10">
    <w:abstractNumId w:val="11"/>
  </w:num>
  <w:num w:numId="11">
    <w:abstractNumId w:val="11"/>
    <w:lvlOverride w:ilvl="0">
      <w:startOverride w:val="1"/>
    </w:lvlOverride>
  </w:num>
  <w:num w:numId="12">
    <w:abstractNumId w:val="11"/>
    <w:lvlOverride w:ilvl="0">
      <w:startOverride w:val="1"/>
    </w:lvlOverride>
  </w:num>
  <w:num w:numId="13">
    <w:abstractNumId w:val="5"/>
  </w:num>
  <w:num w:numId="14">
    <w:abstractNumId w:val="1"/>
  </w:num>
  <w:num w:numId="15">
    <w:abstractNumId w:val="10"/>
  </w:num>
  <w:num w:numId="16">
    <w:abstractNumId w:val="13"/>
  </w:num>
  <w:num w:numId="17">
    <w:abstractNumId w:val="16"/>
  </w:num>
  <w:num w:numId="18">
    <w:abstractNumId w:val="2"/>
  </w:num>
  <w:num w:numId="19">
    <w:abstractNumId w:val="4"/>
  </w:num>
  <w:num w:numId="20">
    <w:abstractNumId w:val="8"/>
  </w:num>
  <w:num w:numId="21">
    <w:abstractNumId w:val="7"/>
  </w:num>
  <w:num w:numId="22">
    <w:abstractNumId w:val="18"/>
  </w:num>
  <w:num w:numId="2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7E6"/>
    <w:rsid w:val="0000392C"/>
    <w:rsid w:val="00003D63"/>
    <w:rsid w:val="000100C0"/>
    <w:rsid w:val="000159D1"/>
    <w:rsid w:val="000162F8"/>
    <w:rsid w:val="000209AC"/>
    <w:rsid w:val="00033AAB"/>
    <w:rsid w:val="00033CE4"/>
    <w:rsid w:val="000341CB"/>
    <w:rsid w:val="00034D37"/>
    <w:rsid w:val="0003781D"/>
    <w:rsid w:val="00040E9E"/>
    <w:rsid w:val="000413A8"/>
    <w:rsid w:val="00055874"/>
    <w:rsid w:val="00061FA1"/>
    <w:rsid w:val="00072DD5"/>
    <w:rsid w:val="000739BD"/>
    <w:rsid w:val="00075F2D"/>
    <w:rsid w:val="0007640E"/>
    <w:rsid w:val="00077392"/>
    <w:rsid w:val="0008146A"/>
    <w:rsid w:val="00085B57"/>
    <w:rsid w:val="000866CB"/>
    <w:rsid w:val="00091334"/>
    <w:rsid w:val="0009161A"/>
    <w:rsid w:val="000A521D"/>
    <w:rsid w:val="000A5F5F"/>
    <w:rsid w:val="000B22C1"/>
    <w:rsid w:val="000B3DCD"/>
    <w:rsid w:val="000B6867"/>
    <w:rsid w:val="000C0E46"/>
    <w:rsid w:val="000F1238"/>
    <w:rsid w:val="000F215B"/>
    <w:rsid w:val="000F47B1"/>
    <w:rsid w:val="00104C6B"/>
    <w:rsid w:val="00110E57"/>
    <w:rsid w:val="0011301E"/>
    <w:rsid w:val="001149FC"/>
    <w:rsid w:val="001159CE"/>
    <w:rsid w:val="00122136"/>
    <w:rsid w:val="00130E1B"/>
    <w:rsid w:val="001344FB"/>
    <w:rsid w:val="00142D3F"/>
    <w:rsid w:val="00146530"/>
    <w:rsid w:val="001511D5"/>
    <w:rsid w:val="001536C9"/>
    <w:rsid w:val="00162400"/>
    <w:rsid w:val="0016336A"/>
    <w:rsid w:val="0016397C"/>
    <w:rsid w:val="00163D01"/>
    <w:rsid w:val="0016416C"/>
    <w:rsid w:val="00166866"/>
    <w:rsid w:val="00166D9E"/>
    <w:rsid w:val="0017456F"/>
    <w:rsid w:val="00176FAA"/>
    <w:rsid w:val="001770FE"/>
    <w:rsid w:val="001845C8"/>
    <w:rsid w:val="001861E9"/>
    <w:rsid w:val="001900A9"/>
    <w:rsid w:val="00191F2C"/>
    <w:rsid w:val="001A041A"/>
    <w:rsid w:val="001A6D7F"/>
    <w:rsid w:val="001A6FAE"/>
    <w:rsid w:val="001B2B98"/>
    <w:rsid w:val="001B3EC0"/>
    <w:rsid w:val="001B4B96"/>
    <w:rsid w:val="001B64DD"/>
    <w:rsid w:val="001C7837"/>
    <w:rsid w:val="001D03A2"/>
    <w:rsid w:val="001D2673"/>
    <w:rsid w:val="001D39C4"/>
    <w:rsid w:val="001D4318"/>
    <w:rsid w:val="001D4D19"/>
    <w:rsid w:val="001D6B41"/>
    <w:rsid w:val="001E0C38"/>
    <w:rsid w:val="001E2837"/>
    <w:rsid w:val="001E651A"/>
    <w:rsid w:val="001F427B"/>
    <w:rsid w:val="001F6FBC"/>
    <w:rsid w:val="001F733F"/>
    <w:rsid w:val="00204CB8"/>
    <w:rsid w:val="002053BD"/>
    <w:rsid w:val="00205723"/>
    <w:rsid w:val="00210FB1"/>
    <w:rsid w:val="00211BFE"/>
    <w:rsid w:val="00215EF3"/>
    <w:rsid w:val="00233899"/>
    <w:rsid w:val="00234C5B"/>
    <w:rsid w:val="00243457"/>
    <w:rsid w:val="00245AB0"/>
    <w:rsid w:val="00245D6D"/>
    <w:rsid w:val="00247CDD"/>
    <w:rsid w:val="00261ADC"/>
    <w:rsid w:val="00265062"/>
    <w:rsid w:val="00265115"/>
    <w:rsid w:val="002657CB"/>
    <w:rsid w:val="0026621F"/>
    <w:rsid w:val="00267CB4"/>
    <w:rsid w:val="00270B90"/>
    <w:rsid w:val="00271621"/>
    <w:rsid w:val="00272050"/>
    <w:rsid w:val="00273E65"/>
    <w:rsid w:val="00275222"/>
    <w:rsid w:val="002830EC"/>
    <w:rsid w:val="00286A81"/>
    <w:rsid w:val="002928AF"/>
    <w:rsid w:val="00293173"/>
    <w:rsid w:val="0029443F"/>
    <w:rsid w:val="00295D1C"/>
    <w:rsid w:val="00296F43"/>
    <w:rsid w:val="002A04B5"/>
    <w:rsid w:val="002A0652"/>
    <w:rsid w:val="002A0DA8"/>
    <w:rsid w:val="002A1566"/>
    <w:rsid w:val="002A337D"/>
    <w:rsid w:val="002A34D2"/>
    <w:rsid w:val="002A3D20"/>
    <w:rsid w:val="002A417B"/>
    <w:rsid w:val="002B143A"/>
    <w:rsid w:val="002B1C0E"/>
    <w:rsid w:val="002B4129"/>
    <w:rsid w:val="002C3E0D"/>
    <w:rsid w:val="002C7500"/>
    <w:rsid w:val="002D7EE9"/>
    <w:rsid w:val="002E008E"/>
    <w:rsid w:val="002E4A55"/>
    <w:rsid w:val="002E4A57"/>
    <w:rsid w:val="002E5B01"/>
    <w:rsid w:val="002E685B"/>
    <w:rsid w:val="002F40DA"/>
    <w:rsid w:val="002F4E86"/>
    <w:rsid w:val="002F6E7F"/>
    <w:rsid w:val="00302DAA"/>
    <w:rsid w:val="00303968"/>
    <w:rsid w:val="00305F73"/>
    <w:rsid w:val="0031548E"/>
    <w:rsid w:val="00322946"/>
    <w:rsid w:val="00322978"/>
    <w:rsid w:val="00323ED7"/>
    <w:rsid w:val="0033459C"/>
    <w:rsid w:val="00334A8E"/>
    <w:rsid w:val="00334B13"/>
    <w:rsid w:val="00335A09"/>
    <w:rsid w:val="00336C9D"/>
    <w:rsid w:val="00342797"/>
    <w:rsid w:val="00354081"/>
    <w:rsid w:val="003560F3"/>
    <w:rsid w:val="00360A96"/>
    <w:rsid w:val="00362931"/>
    <w:rsid w:val="00371EFB"/>
    <w:rsid w:val="003806E9"/>
    <w:rsid w:val="00385E65"/>
    <w:rsid w:val="0038632C"/>
    <w:rsid w:val="00393843"/>
    <w:rsid w:val="003A0E3D"/>
    <w:rsid w:val="003A15F9"/>
    <w:rsid w:val="003A4C2B"/>
    <w:rsid w:val="003A5FBB"/>
    <w:rsid w:val="003A78BE"/>
    <w:rsid w:val="003B0D83"/>
    <w:rsid w:val="003B1E10"/>
    <w:rsid w:val="003B1E8D"/>
    <w:rsid w:val="003B3A12"/>
    <w:rsid w:val="003B5413"/>
    <w:rsid w:val="003C1FF4"/>
    <w:rsid w:val="003C2FE3"/>
    <w:rsid w:val="003C7368"/>
    <w:rsid w:val="003D07DD"/>
    <w:rsid w:val="003D67CB"/>
    <w:rsid w:val="003E7A0D"/>
    <w:rsid w:val="003F59A2"/>
    <w:rsid w:val="00403B7D"/>
    <w:rsid w:val="0040446F"/>
    <w:rsid w:val="004047F2"/>
    <w:rsid w:val="004048E0"/>
    <w:rsid w:val="0040580E"/>
    <w:rsid w:val="004065BC"/>
    <w:rsid w:val="00412598"/>
    <w:rsid w:val="004132C6"/>
    <w:rsid w:val="004166C5"/>
    <w:rsid w:val="004201EE"/>
    <w:rsid w:val="004203A3"/>
    <w:rsid w:val="0042590B"/>
    <w:rsid w:val="00431456"/>
    <w:rsid w:val="00437C82"/>
    <w:rsid w:val="0044034F"/>
    <w:rsid w:val="00443465"/>
    <w:rsid w:val="00445274"/>
    <w:rsid w:val="00445400"/>
    <w:rsid w:val="00445739"/>
    <w:rsid w:val="00446D1D"/>
    <w:rsid w:val="0044717F"/>
    <w:rsid w:val="00451436"/>
    <w:rsid w:val="00463AF5"/>
    <w:rsid w:val="004644E4"/>
    <w:rsid w:val="00465E9A"/>
    <w:rsid w:val="00471886"/>
    <w:rsid w:val="0047465A"/>
    <w:rsid w:val="004779F2"/>
    <w:rsid w:val="00481B65"/>
    <w:rsid w:val="00483A42"/>
    <w:rsid w:val="00493841"/>
    <w:rsid w:val="00495EAE"/>
    <w:rsid w:val="004A37A3"/>
    <w:rsid w:val="004A3BE1"/>
    <w:rsid w:val="004B087C"/>
    <w:rsid w:val="004B1765"/>
    <w:rsid w:val="004B3302"/>
    <w:rsid w:val="004B5B66"/>
    <w:rsid w:val="004B7DEC"/>
    <w:rsid w:val="004C04B8"/>
    <w:rsid w:val="004C06C1"/>
    <w:rsid w:val="004C3C2B"/>
    <w:rsid w:val="004C47A2"/>
    <w:rsid w:val="004D1A53"/>
    <w:rsid w:val="004D235B"/>
    <w:rsid w:val="004D382E"/>
    <w:rsid w:val="004D4212"/>
    <w:rsid w:val="004D4E56"/>
    <w:rsid w:val="004E3163"/>
    <w:rsid w:val="004E532D"/>
    <w:rsid w:val="004E7EC3"/>
    <w:rsid w:val="004F7416"/>
    <w:rsid w:val="005021C8"/>
    <w:rsid w:val="0050433E"/>
    <w:rsid w:val="00506D96"/>
    <w:rsid w:val="00506DDF"/>
    <w:rsid w:val="00522D54"/>
    <w:rsid w:val="00523AA3"/>
    <w:rsid w:val="00526456"/>
    <w:rsid w:val="00530619"/>
    <w:rsid w:val="00542255"/>
    <w:rsid w:val="00545834"/>
    <w:rsid w:val="005474CF"/>
    <w:rsid w:val="00550755"/>
    <w:rsid w:val="0055635A"/>
    <w:rsid w:val="0056363E"/>
    <w:rsid w:val="00564CF7"/>
    <w:rsid w:val="00566120"/>
    <w:rsid w:val="0056620C"/>
    <w:rsid w:val="005762D0"/>
    <w:rsid w:val="00576C1E"/>
    <w:rsid w:val="0058560F"/>
    <w:rsid w:val="005949CC"/>
    <w:rsid w:val="00596B83"/>
    <w:rsid w:val="00597B7C"/>
    <w:rsid w:val="005A10B9"/>
    <w:rsid w:val="005A59FD"/>
    <w:rsid w:val="005A705B"/>
    <w:rsid w:val="005B0341"/>
    <w:rsid w:val="005B42D3"/>
    <w:rsid w:val="005B5AAD"/>
    <w:rsid w:val="005C028A"/>
    <w:rsid w:val="005C4433"/>
    <w:rsid w:val="005C760D"/>
    <w:rsid w:val="005D02C9"/>
    <w:rsid w:val="005D0F09"/>
    <w:rsid w:val="005E2F15"/>
    <w:rsid w:val="005E3B37"/>
    <w:rsid w:val="005E5056"/>
    <w:rsid w:val="005E6F2A"/>
    <w:rsid w:val="005E7DAE"/>
    <w:rsid w:val="005F0413"/>
    <w:rsid w:val="005F10B0"/>
    <w:rsid w:val="005F2403"/>
    <w:rsid w:val="005F46B8"/>
    <w:rsid w:val="005F50D8"/>
    <w:rsid w:val="00600990"/>
    <w:rsid w:val="006025FF"/>
    <w:rsid w:val="00603689"/>
    <w:rsid w:val="00605B2C"/>
    <w:rsid w:val="006100FB"/>
    <w:rsid w:val="006115AB"/>
    <w:rsid w:val="00612DAF"/>
    <w:rsid w:val="00615DB0"/>
    <w:rsid w:val="00621964"/>
    <w:rsid w:val="0062668E"/>
    <w:rsid w:val="00626A29"/>
    <w:rsid w:val="00626B6F"/>
    <w:rsid w:val="00626F3C"/>
    <w:rsid w:val="00633071"/>
    <w:rsid w:val="00635007"/>
    <w:rsid w:val="00637A2C"/>
    <w:rsid w:val="0064004D"/>
    <w:rsid w:val="00644F6B"/>
    <w:rsid w:val="00645D60"/>
    <w:rsid w:val="006506DC"/>
    <w:rsid w:val="006512B3"/>
    <w:rsid w:val="0065581C"/>
    <w:rsid w:val="006569E5"/>
    <w:rsid w:val="00662968"/>
    <w:rsid w:val="006667D2"/>
    <w:rsid w:val="00683715"/>
    <w:rsid w:val="00686829"/>
    <w:rsid w:val="00687CA0"/>
    <w:rsid w:val="0069226A"/>
    <w:rsid w:val="006958D7"/>
    <w:rsid w:val="00696DBC"/>
    <w:rsid w:val="006A109A"/>
    <w:rsid w:val="006A3B82"/>
    <w:rsid w:val="006B0B10"/>
    <w:rsid w:val="006B1019"/>
    <w:rsid w:val="006B1906"/>
    <w:rsid w:val="006B1E2C"/>
    <w:rsid w:val="006B45B9"/>
    <w:rsid w:val="006B5552"/>
    <w:rsid w:val="006C3003"/>
    <w:rsid w:val="006C417D"/>
    <w:rsid w:val="006D0A96"/>
    <w:rsid w:val="006D47E8"/>
    <w:rsid w:val="006E1DC0"/>
    <w:rsid w:val="006E4750"/>
    <w:rsid w:val="006E48DE"/>
    <w:rsid w:val="006E5693"/>
    <w:rsid w:val="006F024E"/>
    <w:rsid w:val="006F4F3F"/>
    <w:rsid w:val="006F645D"/>
    <w:rsid w:val="006F78DC"/>
    <w:rsid w:val="00700FAB"/>
    <w:rsid w:val="0070207D"/>
    <w:rsid w:val="00707F3E"/>
    <w:rsid w:val="00711BAB"/>
    <w:rsid w:val="00715E11"/>
    <w:rsid w:val="00721E9A"/>
    <w:rsid w:val="00725C66"/>
    <w:rsid w:val="00726030"/>
    <w:rsid w:val="00734327"/>
    <w:rsid w:val="00734840"/>
    <w:rsid w:val="00742E09"/>
    <w:rsid w:val="00746E9B"/>
    <w:rsid w:val="007531E9"/>
    <w:rsid w:val="00754CEF"/>
    <w:rsid w:val="00773FC4"/>
    <w:rsid w:val="00776548"/>
    <w:rsid w:val="00781215"/>
    <w:rsid w:val="007868C9"/>
    <w:rsid w:val="007A34F2"/>
    <w:rsid w:val="007A36EB"/>
    <w:rsid w:val="007A4CAB"/>
    <w:rsid w:val="007A7FE5"/>
    <w:rsid w:val="007B3E10"/>
    <w:rsid w:val="007B3E4D"/>
    <w:rsid w:val="007B7547"/>
    <w:rsid w:val="007C38CD"/>
    <w:rsid w:val="007C65B9"/>
    <w:rsid w:val="007C6D76"/>
    <w:rsid w:val="007D211F"/>
    <w:rsid w:val="007D21C4"/>
    <w:rsid w:val="007D2629"/>
    <w:rsid w:val="007E2422"/>
    <w:rsid w:val="007E638C"/>
    <w:rsid w:val="007F1AE6"/>
    <w:rsid w:val="007F52D3"/>
    <w:rsid w:val="007F55F2"/>
    <w:rsid w:val="00800012"/>
    <w:rsid w:val="008000C1"/>
    <w:rsid w:val="0080361D"/>
    <w:rsid w:val="00817264"/>
    <w:rsid w:val="00821CEB"/>
    <w:rsid w:val="00834B1C"/>
    <w:rsid w:val="008357A1"/>
    <w:rsid w:val="008402D7"/>
    <w:rsid w:val="008407ED"/>
    <w:rsid w:val="0084308D"/>
    <w:rsid w:val="00846D64"/>
    <w:rsid w:val="00847231"/>
    <w:rsid w:val="008501AD"/>
    <w:rsid w:val="00855984"/>
    <w:rsid w:val="00862059"/>
    <w:rsid w:val="00864FCE"/>
    <w:rsid w:val="008714F2"/>
    <w:rsid w:val="00883732"/>
    <w:rsid w:val="00887451"/>
    <w:rsid w:val="0089079F"/>
    <w:rsid w:val="008A3141"/>
    <w:rsid w:val="008A33C9"/>
    <w:rsid w:val="008A694F"/>
    <w:rsid w:val="008A7E72"/>
    <w:rsid w:val="008B02A5"/>
    <w:rsid w:val="008B16D6"/>
    <w:rsid w:val="008B25D1"/>
    <w:rsid w:val="008C02F2"/>
    <w:rsid w:val="008C0C07"/>
    <w:rsid w:val="008C5CCD"/>
    <w:rsid w:val="008C71D7"/>
    <w:rsid w:val="008E15D3"/>
    <w:rsid w:val="008E2AEA"/>
    <w:rsid w:val="008E39E6"/>
    <w:rsid w:val="008E454F"/>
    <w:rsid w:val="008F0798"/>
    <w:rsid w:val="008F199F"/>
    <w:rsid w:val="008F4175"/>
    <w:rsid w:val="008F52BB"/>
    <w:rsid w:val="00905EFD"/>
    <w:rsid w:val="00911B7F"/>
    <w:rsid w:val="00923379"/>
    <w:rsid w:val="00925AB9"/>
    <w:rsid w:val="009263F9"/>
    <w:rsid w:val="009344C1"/>
    <w:rsid w:val="00936652"/>
    <w:rsid w:val="00937348"/>
    <w:rsid w:val="009418EB"/>
    <w:rsid w:val="00943F73"/>
    <w:rsid w:val="00944659"/>
    <w:rsid w:val="00952EA3"/>
    <w:rsid w:val="00954DB3"/>
    <w:rsid w:val="00960AFD"/>
    <w:rsid w:val="00961951"/>
    <w:rsid w:val="00964613"/>
    <w:rsid w:val="00975F07"/>
    <w:rsid w:val="00982581"/>
    <w:rsid w:val="00982E6C"/>
    <w:rsid w:val="009925D3"/>
    <w:rsid w:val="00997708"/>
    <w:rsid w:val="009A08F2"/>
    <w:rsid w:val="009B2C9F"/>
    <w:rsid w:val="009B6EB1"/>
    <w:rsid w:val="009C15A8"/>
    <w:rsid w:val="009C2DDA"/>
    <w:rsid w:val="009C39D1"/>
    <w:rsid w:val="009C5616"/>
    <w:rsid w:val="009C58CA"/>
    <w:rsid w:val="009D186A"/>
    <w:rsid w:val="009D6164"/>
    <w:rsid w:val="009E292B"/>
    <w:rsid w:val="009E6A8A"/>
    <w:rsid w:val="009F0BBF"/>
    <w:rsid w:val="009F2402"/>
    <w:rsid w:val="009F2A21"/>
    <w:rsid w:val="00A02CAC"/>
    <w:rsid w:val="00A04E2B"/>
    <w:rsid w:val="00A122F7"/>
    <w:rsid w:val="00A15F1A"/>
    <w:rsid w:val="00A178CC"/>
    <w:rsid w:val="00A21657"/>
    <w:rsid w:val="00A24B1B"/>
    <w:rsid w:val="00A24CAC"/>
    <w:rsid w:val="00A24F45"/>
    <w:rsid w:val="00A27A82"/>
    <w:rsid w:val="00A309D9"/>
    <w:rsid w:val="00A31C5B"/>
    <w:rsid w:val="00A33C6E"/>
    <w:rsid w:val="00A46066"/>
    <w:rsid w:val="00A526D1"/>
    <w:rsid w:val="00A54735"/>
    <w:rsid w:val="00A56EE3"/>
    <w:rsid w:val="00A57C17"/>
    <w:rsid w:val="00A60937"/>
    <w:rsid w:val="00A62A67"/>
    <w:rsid w:val="00A73B81"/>
    <w:rsid w:val="00A76E11"/>
    <w:rsid w:val="00A8149D"/>
    <w:rsid w:val="00A825B0"/>
    <w:rsid w:val="00A82902"/>
    <w:rsid w:val="00A93553"/>
    <w:rsid w:val="00A94218"/>
    <w:rsid w:val="00AA07BD"/>
    <w:rsid w:val="00AA0ACD"/>
    <w:rsid w:val="00AA68A4"/>
    <w:rsid w:val="00AA7089"/>
    <w:rsid w:val="00AB0ADC"/>
    <w:rsid w:val="00AB27AC"/>
    <w:rsid w:val="00AB6F95"/>
    <w:rsid w:val="00AB7149"/>
    <w:rsid w:val="00AC3782"/>
    <w:rsid w:val="00AC4581"/>
    <w:rsid w:val="00AC6208"/>
    <w:rsid w:val="00AC7A15"/>
    <w:rsid w:val="00AD0061"/>
    <w:rsid w:val="00AD1FEE"/>
    <w:rsid w:val="00AD6E17"/>
    <w:rsid w:val="00AE248E"/>
    <w:rsid w:val="00AE4155"/>
    <w:rsid w:val="00AE7A8A"/>
    <w:rsid w:val="00AF02FF"/>
    <w:rsid w:val="00AF09D6"/>
    <w:rsid w:val="00AF1EB2"/>
    <w:rsid w:val="00AF45C3"/>
    <w:rsid w:val="00AF67C0"/>
    <w:rsid w:val="00AF7096"/>
    <w:rsid w:val="00AF7FEB"/>
    <w:rsid w:val="00B00839"/>
    <w:rsid w:val="00B1040D"/>
    <w:rsid w:val="00B159E1"/>
    <w:rsid w:val="00B16A24"/>
    <w:rsid w:val="00B170FC"/>
    <w:rsid w:val="00B20724"/>
    <w:rsid w:val="00B20813"/>
    <w:rsid w:val="00B2390E"/>
    <w:rsid w:val="00B23A86"/>
    <w:rsid w:val="00B24557"/>
    <w:rsid w:val="00B245A8"/>
    <w:rsid w:val="00B269C0"/>
    <w:rsid w:val="00B321B3"/>
    <w:rsid w:val="00B32D6D"/>
    <w:rsid w:val="00B33475"/>
    <w:rsid w:val="00B34DFB"/>
    <w:rsid w:val="00B35AA3"/>
    <w:rsid w:val="00B47100"/>
    <w:rsid w:val="00B6718C"/>
    <w:rsid w:val="00B77614"/>
    <w:rsid w:val="00B8709F"/>
    <w:rsid w:val="00B91AC5"/>
    <w:rsid w:val="00B96A88"/>
    <w:rsid w:val="00B97525"/>
    <w:rsid w:val="00B9789A"/>
    <w:rsid w:val="00B979CA"/>
    <w:rsid w:val="00BA391D"/>
    <w:rsid w:val="00BA4314"/>
    <w:rsid w:val="00BA522C"/>
    <w:rsid w:val="00BA6246"/>
    <w:rsid w:val="00BA7B02"/>
    <w:rsid w:val="00BA7F96"/>
    <w:rsid w:val="00BB1376"/>
    <w:rsid w:val="00BB18A9"/>
    <w:rsid w:val="00BB5542"/>
    <w:rsid w:val="00BB5F2A"/>
    <w:rsid w:val="00BB6969"/>
    <w:rsid w:val="00BC1EEC"/>
    <w:rsid w:val="00BC2DB5"/>
    <w:rsid w:val="00BC65C5"/>
    <w:rsid w:val="00BD2A59"/>
    <w:rsid w:val="00BE05F8"/>
    <w:rsid w:val="00BE362B"/>
    <w:rsid w:val="00BE3F3B"/>
    <w:rsid w:val="00BE5152"/>
    <w:rsid w:val="00BF5714"/>
    <w:rsid w:val="00BF6C60"/>
    <w:rsid w:val="00C0494E"/>
    <w:rsid w:val="00C060E1"/>
    <w:rsid w:val="00C06E41"/>
    <w:rsid w:val="00C10F28"/>
    <w:rsid w:val="00C15F2E"/>
    <w:rsid w:val="00C26577"/>
    <w:rsid w:val="00C27F04"/>
    <w:rsid w:val="00C3368A"/>
    <w:rsid w:val="00C41A45"/>
    <w:rsid w:val="00C526F0"/>
    <w:rsid w:val="00C55C0D"/>
    <w:rsid w:val="00C60D25"/>
    <w:rsid w:val="00C62B27"/>
    <w:rsid w:val="00C648F8"/>
    <w:rsid w:val="00C70B08"/>
    <w:rsid w:val="00C829C4"/>
    <w:rsid w:val="00C851D5"/>
    <w:rsid w:val="00C858D1"/>
    <w:rsid w:val="00C8654B"/>
    <w:rsid w:val="00C8678B"/>
    <w:rsid w:val="00C909FF"/>
    <w:rsid w:val="00C92DF6"/>
    <w:rsid w:val="00C932A9"/>
    <w:rsid w:val="00C93FC9"/>
    <w:rsid w:val="00C95D6D"/>
    <w:rsid w:val="00C96485"/>
    <w:rsid w:val="00C967B9"/>
    <w:rsid w:val="00CA2C0A"/>
    <w:rsid w:val="00CA548D"/>
    <w:rsid w:val="00CA7337"/>
    <w:rsid w:val="00CB036F"/>
    <w:rsid w:val="00CB790B"/>
    <w:rsid w:val="00CC1942"/>
    <w:rsid w:val="00CC63D2"/>
    <w:rsid w:val="00CD03FB"/>
    <w:rsid w:val="00CD6C33"/>
    <w:rsid w:val="00CD7A8A"/>
    <w:rsid w:val="00CE3F5E"/>
    <w:rsid w:val="00CE7751"/>
    <w:rsid w:val="00CF0045"/>
    <w:rsid w:val="00CF31C5"/>
    <w:rsid w:val="00CF334A"/>
    <w:rsid w:val="00CF5D81"/>
    <w:rsid w:val="00CF67E6"/>
    <w:rsid w:val="00CF7D81"/>
    <w:rsid w:val="00D01A88"/>
    <w:rsid w:val="00D06846"/>
    <w:rsid w:val="00D134CC"/>
    <w:rsid w:val="00D17E0A"/>
    <w:rsid w:val="00D20950"/>
    <w:rsid w:val="00D246E3"/>
    <w:rsid w:val="00D264D6"/>
    <w:rsid w:val="00D35B75"/>
    <w:rsid w:val="00D41475"/>
    <w:rsid w:val="00D425BF"/>
    <w:rsid w:val="00D45E47"/>
    <w:rsid w:val="00D45F49"/>
    <w:rsid w:val="00D4646F"/>
    <w:rsid w:val="00D46812"/>
    <w:rsid w:val="00D518A7"/>
    <w:rsid w:val="00D670AE"/>
    <w:rsid w:val="00D72317"/>
    <w:rsid w:val="00D73220"/>
    <w:rsid w:val="00D7795A"/>
    <w:rsid w:val="00D84BD8"/>
    <w:rsid w:val="00D8618F"/>
    <w:rsid w:val="00D930AB"/>
    <w:rsid w:val="00D93525"/>
    <w:rsid w:val="00D939BC"/>
    <w:rsid w:val="00DA03BE"/>
    <w:rsid w:val="00DA0DFA"/>
    <w:rsid w:val="00DA7526"/>
    <w:rsid w:val="00DB15D3"/>
    <w:rsid w:val="00DB2CD0"/>
    <w:rsid w:val="00DB5287"/>
    <w:rsid w:val="00DB5ACB"/>
    <w:rsid w:val="00DB67AA"/>
    <w:rsid w:val="00DB7D37"/>
    <w:rsid w:val="00DC1EE6"/>
    <w:rsid w:val="00DC4C87"/>
    <w:rsid w:val="00DD3159"/>
    <w:rsid w:val="00DD446C"/>
    <w:rsid w:val="00DD4AFD"/>
    <w:rsid w:val="00DD4E08"/>
    <w:rsid w:val="00DD72CA"/>
    <w:rsid w:val="00DE1F0A"/>
    <w:rsid w:val="00DE22BF"/>
    <w:rsid w:val="00DF10EA"/>
    <w:rsid w:val="00E01198"/>
    <w:rsid w:val="00E15134"/>
    <w:rsid w:val="00E17F43"/>
    <w:rsid w:val="00E20B54"/>
    <w:rsid w:val="00E2565E"/>
    <w:rsid w:val="00E258EB"/>
    <w:rsid w:val="00E36219"/>
    <w:rsid w:val="00E41FE2"/>
    <w:rsid w:val="00E43E0C"/>
    <w:rsid w:val="00E464E3"/>
    <w:rsid w:val="00E46865"/>
    <w:rsid w:val="00E5009B"/>
    <w:rsid w:val="00E52114"/>
    <w:rsid w:val="00E55238"/>
    <w:rsid w:val="00E57332"/>
    <w:rsid w:val="00E630EA"/>
    <w:rsid w:val="00E64F31"/>
    <w:rsid w:val="00E665A8"/>
    <w:rsid w:val="00E710E3"/>
    <w:rsid w:val="00E71159"/>
    <w:rsid w:val="00E7422B"/>
    <w:rsid w:val="00E7561F"/>
    <w:rsid w:val="00E768E6"/>
    <w:rsid w:val="00E80A62"/>
    <w:rsid w:val="00E8226E"/>
    <w:rsid w:val="00E85A1B"/>
    <w:rsid w:val="00E91C71"/>
    <w:rsid w:val="00E93186"/>
    <w:rsid w:val="00E94EB2"/>
    <w:rsid w:val="00E96EDF"/>
    <w:rsid w:val="00E97955"/>
    <w:rsid w:val="00EB28A5"/>
    <w:rsid w:val="00EB2AAC"/>
    <w:rsid w:val="00EB2DC2"/>
    <w:rsid w:val="00EB38DF"/>
    <w:rsid w:val="00EB4CDD"/>
    <w:rsid w:val="00EB6855"/>
    <w:rsid w:val="00EC332D"/>
    <w:rsid w:val="00EC4465"/>
    <w:rsid w:val="00EC4DF5"/>
    <w:rsid w:val="00ED236D"/>
    <w:rsid w:val="00EE2FF8"/>
    <w:rsid w:val="00EE435A"/>
    <w:rsid w:val="00EE44EB"/>
    <w:rsid w:val="00F019CF"/>
    <w:rsid w:val="00F03B5B"/>
    <w:rsid w:val="00F058B2"/>
    <w:rsid w:val="00F134C6"/>
    <w:rsid w:val="00F17CF9"/>
    <w:rsid w:val="00F22132"/>
    <w:rsid w:val="00F307EA"/>
    <w:rsid w:val="00F324F7"/>
    <w:rsid w:val="00F32B54"/>
    <w:rsid w:val="00F36855"/>
    <w:rsid w:val="00F377E6"/>
    <w:rsid w:val="00F40A78"/>
    <w:rsid w:val="00F41354"/>
    <w:rsid w:val="00F5518F"/>
    <w:rsid w:val="00F556E3"/>
    <w:rsid w:val="00F64FFB"/>
    <w:rsid w:val="00F66550"/>
    <w:rsid w:val="00F66B2E"/>
    <w:rsid w:val="00F67E22"/>
    <w:rsid w:val="00F7019B"/>
    <w:rsid w:val="00F70C4B"/>
    <w:rsid w:val="00F71E28"/>
    <w:rsid w:val="00F7450E"/>
    <w:rsid w:val="00F74F7A"/>
    <w:rsid w:val="00F7542A"/>
    <w:rsid w:val="00F81F78"/>
    <w:rsid w:val="00F8242A"/>
    <w:rsid w:val="00F8265E"/>
    <w:rsid w:val="00F85E58"/>
    <w:rsid w:val="00F8662B"/>
    <w:rsid w:val="00F870D7"/>
    <w:rsid w:val="00F877E2"/>
    <w:rsid w:val="00F965B8"/>
    <w:rsid w:val="00FA083E"/>
    <w:rsid w:val="00FA3827"/>
    <w:rsid w:val="00FA415E"/>
    <w:rsid w:val="00FA4836"/>
    <w:rsid w:val="00FB1CCD"/>
    <w:rsid w:val="00FB424F"/>
    <w:rsid w:val="00FB68C0"/>
    <w:rsid w:val="00FC0235"/>
    <w:rsid w:val="00FC6589"/>
    <w:rsid w:val="00FD04BF"/>
    <w:rsid w:val="00FD17F1"/>
    <w:rsid w:val="00FD2B56"/>
    <w:rsid w:val="00FE02C6"/>
    <w:rsid w:val="00FE1A09"/>
    <w:rsid w:val="00FE2CE7"/>
    <w:rsid w:val="00FF0992"/>
    <w:rsid w:val="00FF4282"/>
    <w:rsid w:val="00FF60D0"/>
    <w:rsid w:val="00FF6303"/>
    <w:rsid w:val="00FF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0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9AC"/>
    <w:pPr>
      <w:spacing w:before="120" w:after="120"/>
      <w:ind w:firstLine="720"/>
      <w:jc w:val="both"/>
    </w:pPr>
    <w:rPr>
      <w:rFonts w:ascii="Times New Roman" w:hAnsi="Times New Roman" w:cs="Times New Roman"/>
      <w:sz w:val="26"/>
      <w:szCs w:val="26"/>
    </w:rPr>
  </w:style>
  <w:style w:type="paragraph" w:styleId="Heading1">
    <w:name w:val="heading 1"/>
    <w:basedOn w:val="Normal"/>
    <w:next w:val="Normal"/>
    <w:uiPriority w:val="9"/>
    <w:qFormat/>
    <w:rsid w:val="00D73220"/>
    <w:pPr>
      <w:keepNext/>
      <w:keepLines/>
      <w:numPr>
        <w:numId w:val="2"/>
      </w:numPr>
      <w:spacing w:before="400" w:line="312" w:lineRule="auto"/>
      <w:outlineLvl w:val="0"/>
    </w:pPr>
    <w:rPr>
      <w:b/>
      <w:bCs/>
    </w:rPr>
  </w:style>
  <w:style w:type="paragraph" w:styleId="Heading2">
    <w:name w:val="heading 2"/>
    <w:basedOn w:val="Normal"/>
    <w:next w:val="Normal"/>
    <w:uiPriority w:val="9"/>
    <w:unhideWhenUsed/>
    <w:qFormat/>
    <w:rsid w:val="00D73220"/>
    <w:pPr>
      <w:keepNext/>
      <w:keepLines/>
      <w:numPr>
        <w:ilvl w:val="1"/>
        <w:numId w:val="3"/>
      </w:numPr>
      <w:spacing w:before="360" w:line="312" w:lineRule="auto"/>
      <w:outlineLvl w:val="1"/>
    </w:pPr>
    <w:rPr>
      <w:b/>
      <w:bCs/>
    </w:rPr>
  </w:style>
  <w:style w:type="paragraph" w:styleId="Heading3">
    <w:name w:val="heading 3"/>
    <w:basedOn w:val="Heading2"/>
    <w:next w:val="Normal"/>
    <w:uiPriority w:val="9"/>
    <w:unhideWhenUsed/>
    <w:qFormat/>
    <w:rsid w:val="00D73220"/>
    <w:pPr>
      <w:numPr>
        <w:ilvl w:val="2"/>
        <w:numId w:val="4"/>
      </w:numPr>
      <w:outlineLvl w:val="2"/>
    </w:pPr>
  </w:style>
  <w:style w:type="paragraph" w:styleId="Heading4">
    <w:name w:val="heading 4"/>
    <w:basedOn w:val="Normal"/>
    <w:next w:val="Normal"/>
    <w:uiPriority w:val="9"/>
    <w:unhideWhenUsed/>
    <w:qFormat/>
    <w:pPr>
      <w:keepNext/>
      <w:keepLines/>
      <w:numPr>
        <w:ilvl w:val="3"/>
        <w:numId w:val="5"/>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5"/>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5"/>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F134C6"/>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134C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34C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B979CA"/>
    <w:pPr>
      <w:spacing w:before="240" w:after="0" w:line="259" w:lineRule="auto"/>
      <w:outlineLvl w:val="9"/>
    </w:pPr>
    <w:rPr>
      <w:rFonts w:asciiTheme="majorHAnsi" w:eastAsiaTheme="majorEastAsia" w:hAnsiTheme="majorHAnsi" w:cstheme="majorBidi"/>
      <w:color w:val="365F91" w:themeColor="accent1" w:themeShade="BF"/>
      <w:szCs w:val="32"/>
      <w:lang w:val="en-US"/>
    </w:rPr>
  </w:style>
  <w:style w:type="paragraph" w:styleId="TOC1">
    <w:name w:val="toc 1"/>
    <w:basedOn w:val="Normal"/>
    <w:next w:val="Normal"/>
    <w:autoRedefine/>
    <w:uiPriority w:val="39"/>
    <w:unhideWhenUsed/>
    <w:rsid w:val="002B143A"/>
    <w:pPr>
      <w:tabs>
        <w:tab w:val="left" w:pos="1320"/>
        <w:tab w:val="right" w:leader="dot" w:pos="9350"/>
      </w:tabs>
      <w:spacing w:after="100"/>
    </w:pPr>
    <w:rPr>
      <w:b/>
      <w:bCs/>
      <w:noProof/>
    </w:rPr>
  </w:style>
  <w:style w:type="paragraph" w:styleId="TOC2">
    <w:name w:val="toc 2"/>
    <w:basedOn w:val="Normal"/>
    <w:next w:val="Normal"/>
    <w:autoRedefine/>
    <w:uiPriority w:val="39"/>
    <w:unhideWhenUsed/>
    <w:rsid w:val="00B979CA"/>
    <w:pPr>
      <w:spacing w:after="100"/>
      <w:ind w:left="220"/>
    </w:pPr>
  </w:style>
  <w:style w:type="character" w:styleId="Hyperlink">
    <w:name w:val="Hyperlink"/>
    <w:basedOn w:val="DefaultParagraphFont"/>
    <w:uiPriority w:val="99"/>
    <w:unhideWhenUsed/>
    <w:rsid w:val="00B979CA"/>
    <w:rPr>
      <w:color w:val="0000FF" w:themeColor="hyperlink"/>
      <w:u w:val="single"/>
    </w:rPr>
  </w:style>
  <w:style w:type="paragraph" w:styleId="ListParagraph">
    <w:name w:val="List Paragraph"/>
    <w:aliases w:val="bullet 1,bullet,List Paragraph1,CONTENT,lp1,lp11,List Paragraph 1,My checklist,List Paragraph2,level 1,List L1,List Paragraph level1,ANNEX,References,List_Paragraph,Multilevel para_II,Citation List,Resume Title,Bullet L1,List Paragraph11"/>
    <w:basedOn w:val="Normal"/>
    <w:link w:val="ListParagraphChar"/>
    <w:uiPriority w:val="34"/>
    <w:qFormat/>
    <w:rsid w:val="007A7FE5"/>
    <w:pPr>
      <w:ind w:left="720"/>
      <w:contextualSpacing/>
    </w:pPr>
  </w:style>
  <w:style w:type="paragraph" w:styleId="FootnoteText">
    <w:name w:val="footnote text"/>
    <w:basedOn w:val="Normal"/>
    <w:link w:val="FootnoteTextChar"/>
    <w:uiPriority w:val="99"/>
    <w:semiHidden/>
    <w:unhideWhenUsed/>
    <w:rsid w:val="00726030"/>
    <w:pPr>
      <w:spacing w:line="240" w:lineRule="auto"/>
    </w:pPr>
    <w:rPr>
      <w:sz w:val="20"/>
      <w:szCs w:val="20"/>
    </w:rPr>
  </w:style>
  <w:style w:type="character" w:customStyle="1" w:styleId="FootnoteTextChar">
    <w:name w:val="Footnote Text Char"/>
    <w:basedOn w:val="DefaultParagraphFont"/>
    <w:link w:val="FootnoteText"/>
    <w:uiPriority w:val="99"/>
    <w:semiHidden/>
    <w:rsid w:val="00726030"/>
    <w:rPr>
      <w:sz w:val="20"/>
      <w:szCs w:val="20"/>
    </w:rPr>
  </w:style>
  <w:style w:type="character" w:styleId="FootnoteReference">
    <w:name w:val="footnote reference"/>
    <w:basedOn w:val="DefaultParagraphFont"/>
    <w:uiPriority w:val="99"/>
    <w:semiHidden/>
    <w:unhideWhenUsed/>
    <w:rsid w:val="00726030"/>
    <w:rPr>
      <w:vertAlign w:val="superscript"/>
    </w:rPr>
  </w:style>
  <w:style w:type="character" w:styleId="UnresolvedMention">
    <w:name w:val="Unresolved Mention"/>
    <w:basedOn w:val="DefaultParagraphFont"/>
    <w:uiPriority w:val="99"/>
    <w:semiHidden/>
    <w:unhideWhenUsed/>
    <w:rsid w:val="006506DC"/>
    <w:rPr>
      <w:color w:val="605E5C"/>
      <w:shd w:val="clear" w:color="auto" w:fill="E1DFDD"/>
    </w:rPr>
  </w:style>
  <w:style w:type="character" w:styleId="CommentReference">
    <w:name w:val="annotation reference"/>
    <w:basedOn w:val="DefaultParagraphFont"/>
    <w:uiPriority w:val="99"/>
    <w:semiHidden/>
    <w:unhideWhenUsed/>
    <w:rsid w:val="003A0E3D"/>
    <w:rPr>
      <w:sz w:val="16"/>
      <w:szCs w:val="16"/>
    </w:rPr>
  </w:style>
  <w:style w:type="paragraph" w:styleId="CommentText">
    <w:name w:val="annotation text"/>
    <w:basedOn w:val="Normal"/>
    <w:link w:val="CommentTextChar"/>
    <w:uiPriority w:val="99"/>
    <w:unhideWhenUsed/>
    <w:rsid w:val="003A0E3D"/>
    <w:pPr>
      <w:spacing w:line="240" w:lineRule="auto"/>
    </w:pPr>
    <w:rPr>
      <w:sz w:val="20"/>
      <w:szCs w:val="20"/>
    </w:rPr>
  </w:style>
  <w:style w:type="character" w:customStyle="1" w:styleId="CommentTextChar">
    <w:name w:val="Comment Text Char"/>
    <w:basedOn w:val="DefaultParagraphFont"/>
    <w:link w:val="CommentText"/>
    <w:uiPriority w:val="99"/>
    <w:rsid w:val="003A0E3D"/>
    <w:rPr>
      <w:sz w:val="20"/>
      <w:szCs w:val="20"/>
    </w:rPr>
  </w:style>
  <w:style w:type="paragraph" w:styleId="CommentSubject">
    <w:name w:val="annotation subject"/>
    <w:basedOn w:val="CommentText"/>
    <w:next w:val="CommentText"/>
    <w:link w:val="CommentSubjectChar"/>
    <w:uiPriority w:val="99"/>
    <w:semiHidden/>
    <w:unhideWhenUsed/>
    <w:rsid w:val="003A0E3D"/>
    <w:rPr>
      <w:b/>
      <w:bCs/>
    </w:rPr>
  </w:style>
  <w:style w:type="character" w:customStyle="1" w:styleId="CommentSubjectChar">
    <w:name w:val="Comment Subject Char"/>
    <w:basedOn w:val="CommentTextChar"/>
    <w:link w:val="CommentSubject"/>
    <w:uiPriority w:val="99"/>
    <w:semiHidden/>
    <w:rsid w:val="003A0E3D"/>
    <w:rPr>
      <w:b/>
      <w:bCs/>
      <w:sz w:val="20"/>
      <w:szCs w:val="20"/>
    </w:rPr>
  </w:style>
  <w:style w:type="character" w:customStyle="1" w:styleId="Heading7Char">
    <w:name w:val="Heading 7 Char"/>
    <w:basedOn w:val="DefaultParagraphFont"/>
    <w:link w:val="Heading7"/>
    <w:uiPriority w:val="9"/>
    <w:semiHidden/>
    <w:rsid w:val="00F134C6"/>
    <w:rPr>
      <w:rFonts w:asciiTheme="majorHAnsi" w:eastAsiaTheme="majorEastAsia" w:hAnsiTheme="majorHAnsi" w:cstheme="majorBidi"/>
      <w:i/>
      <w:iCs/>
      <w:color w:val="243F60" w:themeColor="accent1" w:themeShade="7F"/>
      <w:sz w:val="26"/>
      <w:szCs w:val="26"/>
    </w:rPr>
  </w:style>
  <w:style w:type="character" w:customStyle="1" w:styleId="Heading8Char">
    <w:name w:val="Heading 8 Char"/>
    <w:basedOn w:val="DefaultParagraphFont"/>
    <w:link w:val="Heading8"/>
    <w:uiPriority w:val="9"/>
    <w:semiHidden/>
    <w:rsid w:val="00F134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34C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B3EC0"/>
    <w:pPr>
      <w:tabs>
        <w:tab w:val="center" w:pos="4680"/>
        <w:tab w:val="right" w:pos="9360"/>
      </w:tabs>
      <w:spacing w:line="240" w:lineRule="auto"/>
    </w:pPr>
  </w:style>
  <w:style w:type="character" w:customStyle="1" w:styleId="HeaderChar">
    <w:name w:val="Header Char"/>
    <w:basedOn w:val="DefaultParagraphFont"/>
    <w:link w:val="Header"/>
    <w:uiPriority w:val="99"/>
    <w:rsid w:val="001B3EC0"/>
  </w:style>
  <w:style w:type="paragraph" w:styleId="Footer">
    <w:name w:val="footer"/>
    <w:basedOn w:val="Normal"/>
    <w:link w:val="FooterChar"/>
    <w:uiPriority w:val="99"/>
    <w:unhideWhenUsed/>
    <w:rsid w:val="001B3EC0"/>
    <w:pPr>
      <w:tabs>
        <w:tab w:val="center" w:pos="4680"/>
        <w:tab w:val="right" w:pos="9360"/>
      </w:tabs>
      <w:spacing w:line="240" w:lineRule="auto"/>
    </w:pPr>
  </w:style>
  <w:style w:type="character" w:customStyle="1" w:styleId="FooterChar">
    <w:name w:val="Footer Char"/>
    <w:basedOn w:val="DefaultParagraphFont"/>
    <w:link w:val="Footer"/>
    <w:uiPriority w:val="99"/>
    <w:rsid w:val="001B3EC0"/>
  </w:style>
  <w:style w:type="paragraph" w:styleId="TOC3">
    <w:name w:val="toc 3"/>
    <w:basedOn w:val="Normal"/>
    <w:next w:val="Normal"/>
    <w:autoRedefine/>
    <w:uiPriority w:val="39"/>
    <w:unhideWhenUsed/>
    <w:rsid w:val="008E454F"/>
    <w:pPr>
      <w:spacing w:after="100"/>
      <w:ind w:left="440"/>
    </w:pPr>
  </w:style>
  <w:style w:type="character" w:customStyle="1" w:styleId="ListParagraphChar">
    <w:name w:val="List Paragraph Char"/>
    <w:aliases w:val="bullet 1 Char,bullet Char,List Paragraph1 Char,CONTENT Char,lp1 Char,lp11 Char,List Paragraph 1 Char,My checklist Char,List Paragraph2 Char,level 1 Char,List L1 Char,List Paragraph level1 Char,ANNEX Char,References Char"/>
    <w:link w:val="ListParagraph"/>
    <w:uiPriority w:val="34"/>
    <w:qFormat/>
    <w:locked/>
    <w:rsid w:val="00DC1EE6"/>
  </w:style>
  <w:style w:type="character" w:styleId="Strong">
    <w:name w:val="Strong"/>
    <w:basedOn w:val="DefaultParagraphFont"/>
    <w:uiPriority w:val="22"/>
    <w:qFormat/>
    <w:rsid w:val="00245D6D"/>
    <w:rPr>
      <w:b/>
      <w:bCs/>
    </w:rPr>
  </w:style>
  <w:style w:type="table" w:styleId="TableGrid">
    <w:name w:val="Table Grid"/>
    <w:basedOn w:val="TableNormal"/>
    <w:uiPriority w:val="39"/>
    <w:rsid w:val="00245D6D"/>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Spacing"/>
    <w:link w:val="Style1Char"/>
    <w:qFormat/>
    <w:rsid w:val="00245D6D"/>
    <w:rPr>
      <w:rFonts w:asciiTheme="minorHAnsi" w:eastAsiaTheme="minorHAnsi" w:hAnsiTheme="minorHAnsi" w:cstheme="minorBidi"/>
      <w:sz w:val="24"/>
      <w:lang w:val="en-US"/>
    </w:rPr>
  </w:style>
  <w:style w:type="character" w:customStyle="1" w:styleId="Style1Char">
    <w:name w:val="Style1 Char"/>
    <w:basedOn w:val="ListParagraphChar"/>
    <w:link w:val="Style1"/>
    <w:rsid w:val="00245D6D"/>
    <w:rPr>
      <w:rFonts w:asciiTheme="minorHAnsi" w:eastAsiaTheme="minorHAnsi" w:hAnsiTheme="minorHAnsi" w:cstheme="minorBidi"/>
      <w:sz w:val="24"/>
      <w:lang w:val="en-US"/>
    </w:rPr>
  </w:style>
  <w:style w:type="paragraph" w:styleId="NoSpacing">
    <w:name w:val="No Spacing"/>
    <w:uiPriority w:val="1"/>
    <w:qFormat/>
    <w:rsid w:val="00245D6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349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1611B-17C7-A740-91D1-62A47E5B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2917</Words>
  <Characters>16631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19509</CharactersWithSpaces>
  <SharedDoc>false</SharedDoc>
  <HLinks>
    <vt:vector size="12" baseType="variant">
      <vt:variant>
        <vt:i4>1114174</vt:i4>
      </vt:variant>
      <vt:variant>
        <vt:i4>8</vt:i4>
      </vt:variant>
      <vt:variant>
        <vt:i4>0</vt:i4>
      </vt:variant>
      <vt:variant>
        <vt:i4>5</vt:i4>
      </vt:variant>
      <vt:variant>
        <vt:lpwstr/>
      </vt:variant>
      <vt:variant>
        <vt:lpwstr>_Toc129611739</vt:lpwstr>
      </vt:variant>
      <vt:variant>
        <vt:i4>1114174</vt:i4>
      </vt:variant>
      <vt:variant>
        <vt:i4>2</vt:i4>
      </vt:variant>
      <vt:variant>
        <vt:i4>0</vt:i4>
      </vt:variant>
      <vt:variant>
        <vt:i4>5</vt:i4>
      </vt:variant>
      <vt:variant>
        <vt:lpwstr/>
      </vt:variant>
      <vt:variant>
        <vt:lpwstr>_Toc129611738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2023-03-14T10:55:00Z</dcterms:created>
  <dcterms:modified xsi:type="dcterms:W3CDTF">2023-03-15T02:29:00Z</dcterms:modified>
</cp:coreProperties>
</file>